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F" w:rsidRPr="003A63C7" w:rsidRDefault="00E30B2B" w:rsidP="0019688F">
      <w:pPr>
        <w:tabs>
          <w:tab w:val="left" w:pos="8364"/>
          <w:tab w:val="left" w:leader="underscore" w:pos="8477"/>
        </w:tabs>
        <w:spacing w:line="320" w:lineRule="exact"/>
        <w:jc w:val="right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48F155" wp14:editId="605F2750">
            <wp:simplePos x="0" y="0"/>
            <wp:positionH relativeFrom="column">
              <wp:posOffset>0</wp:posOffset>
            </wp:positionH>
            <wp:positionV relativeFrom="paragraph">
              <wp:posOffset>-495300</wp:posOffset>
            </wp:positionV>
            <wp:extent cx="2913888" cy="835152"/>
            <wp:effectExtent l="0" t="0" r="127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cumen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8F" w:rsidRPr="003A63C7">
        <w:rPr>
          <w:rFonts w:asciiTheme="minorHAnsi" w:hAnsiTheme="minorHAnsi"/>
          <w:b/>
          <w:sz w:val="24"/>
        </w:rPr>
        <w:t>Processo nº</w:t>
      </w:r>
      <w:r w:rsidR="00AF6A72">
        <w:rPr>
          <w:rFonts w:asciiTheme="minorHAnsi" w:hAnsiTheme="minorHAnsi"/>
          <w:b/>
          <w:sz w:val="24"/>
        </w:rPr>
        <w:fldChar w:fldCharType="begin">
          <w:ffData>
            <w:name w:val="Texto140"/>
            <w:enabled/>
            <w:calcOnExit w:val="0"/>
            <w:textInput/>
          </w:ffData>
        </w:fldChar>
      </w:r>
      <w:bookmarkStart w:id="0" w:name="Texto140"/>
      <w:r w:rsidR="00AF6A72">
        <w:rPr>
          <w:rFonts w:asciiTheme="minorHAnsi" w:hAnsiTheme="minorHAnsi"/>
          <w:b/>
          <w:sz w:val="24"/>
        </w:rPr>
        <w:instrText xml:space="preserve"> FORMTEXT </w:instrText>
      </w:r>
      <w:r w:rsidR="00AF6A72">
        <w:rPr>
          <w:rFonts w:asciiTheme="minorHAnsi" w:hAnsiTheme="minorHAnsi"/>
          <w:b/>
          <w:sz w:val="24"/>
        </w:rPr>
      </w:r>
      <w:r w:rsidR="00AF6A72">
        <w:rPr>
          <w:rFonts w:asciiTheme="minorHAnsi" w:hAnsiTheme="minorHAnsi"/>
          <w:b/>
          <w:sz w:val="24"/>
        </w:rPr>
        <w:fldChar w:fldCharType="separate"/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sz w:val="24"/>
        </w:rPr>
        <w:fldChar w:fldCharType="end"/>
      </w:r>
      <w:bookmarkEnd w:id="0"/>
    </w:p>
    <w:p w:rsidR="0019688F" w:rsidRDefault="0019688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87602F" w:rsidRPr="0019688F" w:rsidRDefault="0087602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19688F" w:rsidRDefault="0019688F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 w:rsidRPr="00157CB2">
        <w:rPr>
          <w:rFonts w:asciiTheme="minorHAnsi" w:hAnsiTheme="minorHAnsi"/>
          <w:b/>
          <w:sz w:val="24"/>
        </w:rPr>
        <w:t xml:space="preserve">PEDIDO DE </w:t>
      </w:r>
      <w:r w:rsidR="00AC47F8">
        <w:rPr>
          <w:rFonts w:asciiTheme="minorHAnsi" w:hAnsiTheme="minorHAnsi"/>
          <w:b/>
          <w:sz w:val="24"/>
        </w:rPr>
        <w:t>LICENCIAMENTO</w:t>
      </w:r>
    </w:p>
    <w:p w:rsidR="001778D8" w:rsidRPr="00157CB2" w:rsidRDefault="001778D8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PRÁTICAS </w:t>
      </w:r>
      <w:r w:rsidR="00AA7BC9">
        <w:rPr>
          <w:rFonts w:asciiTheme="minorHAnsi" w:hAnsiTheme="minorHAnsi"/>
          <w:b/>
          <w:sz w:val="24"/>
        </w:rPr>
        <w:t>QUE NÃO ENVOLVEM EXPOSIÇÕES</w:t>
      </w:r>
      <w:r w:rsidR="005A1510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MÉDICAS</w:t>
      </w:r>
    </w:p>
    <w:p w:rsidR="0019688F" w:rsidRPr="0019688F" w:rsidRDefault="0019688F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  <w:sz w:val="15"/>
        </w:rPr>
      </w:pPr>
    </w:p>
    <w:p w:rsidR="0019688F" w:rsidRPr="0019688F" w:rsidRDefault="0019688F" w:rsidP="001968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 -</w:t>
      </w:r>
      <w:r w:rsidRPr="0019688F">
        <w:rPr>
          <w:rFonts w:asciiTheme="minorHAnsi" w:hAnsiTheme="minorHAnsi"/>
          <w:b/>
          <w:sz w:val="23"/>
        </w:rPr>
        <w:t xml:space="preserve"> Identificação d</w:t>
      </w:r>
      <w:r w:rsidR="004370AE">
        <w:rPr>
          <w:rFonts w:asciiTheme="minorHAnsi" w:hAnsiTheme="minorHAnsi"/>
          <w:b/>
          <w:sz w:val="23"/>
        </w:rPr>
        <w:t>o titular</w:t>
      </w:r>
    </w:p>
    <w:p w:rsidR="0019688F" w:rsidRPr="0019688F" w:rsidRDefault="0019688F" w:rsidP="0019688F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D042BC" w:rsidRDefault="0019688F" w:rsidP="00A024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Nome ou designação social</w:t>
      </w:r>
      <w:r w:rsidR="004370AE">
        <w:rPr>
          <w:rFonts w:asciiTheme="minorHAnsi" w:hAnsiTheme="minorHAnsi"/>
          <w:sz w:val="23"/>
        </w:rPr>
        <w:t xml:space="preserve"> do titular</w:t>
      </w:r>
      <w:r w:rsidR="00DE2424">
        <w:rPr>
          <w:rFonts w:asciiTheme="minorHAnsi" w:hAnsiTheme="minorHAnsi"/>
          <w:sz w:val="23"/>
        </w:rPr>
        <w:t>:</w:t>
      </w:r>
      <w:sdt>
        <w:sdtPr>
          <w:rPr>
            <w:rFonts w:asciiTheme="minorHAnsi" w:hAnsiTheme="minorHAnsi"/>
            <w:sz w:val="23"/>
          </w:rPr>
          <w:id w:val="-293756004"/>
          <w:placeholder>
            <w:docPart w:val="DefaultPlaceholder_1081868574"/>
          </w:placeholder>
        </w:sdtPr>
        <w:sdtEndPr/>
        <w:sdtContent>
          <w:bookmarkStart w:id="1" w:name="Texto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"/>
        </w:sdtContent>
      </w:sdt>
      <w:r w:rsidR="00D042BC">
        <w:rPr>
          <w:rFonts w:asciiTheme="minorHAnsi" w:hAnsiTheme="minorHAnsi"/>
          <w:sz w:val="23"/>
        </w:rPr>
        <w:t xml:space="preserve"> </w:t>
      </w:r>
    </w:p>
    <w:p w:rsidR="0019688F" w:rsidRDefault="00D042BC" w:rsidP="00D042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="0019688F" w:rsidRPr="0019688F">
        <w:rPr>
          <w:rFonts w:asciiTheme="minorHAnsi" w:hAnsiTheme="minorHAnsi"/>
          <w:sz w:val="23"/>
        </w:rPr>
        <w:t>Contribuinte nº :</w:t>
      </w:r>
      <w:sdt>
        <w:sdtPr>
          <w:rPr>
            <w:rFonts w:asciiTheme="minorHAnsi" w:hAnsiTheme="minorHAnsi"/>
            <w:sz w:val="23"/>
          </w:rPr>
          <w:id w:val="25222374"/>
          <w:placeholder>
            <w:docPart w:val="DefaultPlaceholder_1081868574"/>
          </w:placeholder>
        </w:sdtPr>
        <w:sdtEndPr/>
        <w:sdtContent>
          <w:bookmarkStart w:id="2" w:name="Texto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"/>
        </w:sdtContent>
      </w:sdt>
    </w:p>
    <w:p w:rsidR="0019688F" w:rsidRDefault="0019688F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985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="004370AE">
        <w:rPr>
          <w:rFonts w:asciiTheme="minorHAnsi" w:hAnsiTheme="minorHAnsi"/>
          <w:sz w:val="23"/>
        </w:rPr>
        <w:t xml:space="preserve"> da sede</w:t>
      </w:r>
      <w:r w:rsidR="00157CB2">
        <w:rPr>
          <w:rFonts w:asciiTheme="minorHAnsi" w:hAnsiTheme="minorHAnsi"/>
          <w:sz w:val="23"/>
        </w:rPr>
        <w:t xml:space="preserve"> social: </w:t>
      </w:r>
      <w:sdt>
        <w:sdtPr>
          <w:rPr>
            <w:rFonts w:asciiTheme="minorHAnsi" w:hAnsiTheme="minorHAnsi"/>
            <w:sz w:val="23"/>
          </w:rPr>
          <w:id w:val="-836926045"/>
          <w:placeholder>
            <w:docPart w:val="DefaultPlaceholder_1081868574"/>
          </w:placeholder>
        </w:sdtPr>
        <w:sdtEndPr/>
        <w:sdtContent>
          <w:bookmarkStart w:id="3" w:name="Texto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3"/>
        </w:sdtContent>
      </w:sdt>
    </w:p>
    <w:p w:rsid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409355844"/>
          <w:placeholder>
            <w:docPart w:val="DefaultPlaceholder_1081868574"/>
          </w:placeholder>
        </w:sdtPr>
        <w:sdtEndPr/>
        <w:sdtContent>
          <w:bookmarkStart w:id="4" w:name="Texto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4"/>
        </w:sdtContent>
      </w:sdt>
      <w:r w:rsidRPr="0019688F">
        <w:rPr>
          <w:rFonts w:asciiTheme="minorHAnsi" w:hAnsiTheme="minorHAnsi"/>
          <w:sz w:val="23"/>
        </w:rPr>
        <w:t xml:space="preserve">    Código postal: </w:t>
      </w:r>
      <w:sdt>
        <w:sdtPr>
          <w:rPr>
            <w:rFonts w:asciiTheme="minorHAnsi" w:hAnsiTheme="minorHAnsi"/>
            <w:sz w:val="23"/>
          </w:rPr>
          <w:id w:val="-224536962"/>
          <w:placeholder>
            <w:docPart w:val="DefaultPlaceholder_1081868574"/>
          </w:placeholder>
        </w:sdtPr>
        <w:sdtEndPr/>
        <w:sdtContent>
          <w:bookmarkStart w:id="5" w:name="Texto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5"/>
        </w:sdtContent>
      </w:sdt>
      <w:r w:rsidR="00C47593">
        <w:rPr>
          <w:rFonts w:asciiTheme="minorHAnsi" w:hAnsiTheme="minorHAnsi"/>
          <w:sz w:val="23"/>
        </w:rPr>
        <w:t>-</w:t>
      </w:r>
      <w:sdt>
        <w:sdtPr>
          <w:rPr>
            <w:rFonts w:asciiTheme="minorHAnsi" w:hAnsiTheme="minorHAnsi"/>
            <w:sz w:val="23"/>
          </w:rPr>
          <w:id w:val="435486492"/>
          <w:placeholder>
            <w:docPart w:val="DefaultPlaceholder_1081868574"/>
          </w:placeholder>
        </w:sdtPr>
        <w:sdtEndPr/>
        <w:sdtContent>
          <w:bookmarkStart w:id="6" w:name="Texto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6"/>
        </w:sdtContent>
      </w:sdt>
    </w:p>
    <w:p w:rsidR="004370AE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de correio eletrónico do titular</w:t>
      </w:r>
      <w:r w:rsidR="001657A5">
        <w:rPr>
          <w:rStyle w:val="Refdenotadefim"/>
          <w:rFonts w:asciiTheme="minorHAnsi" w:hAnsiTheme="minorHAnsi"/>
          <w:sz w:val="23"/>
        </w:rPr>
        <w:endnoteReference w:id="1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468936431"/>
          <w:placeholder>
            <w:docPart w:val="DefaultPlaceholder_1081868574"/>
          </w:placeholder>
        </w:sdtPr>
        <w:sdtEndPr/>
        <w:sdtContent>
          <w:bookmarkStart w:id="7" w:name="Texto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7"/>
        </w:sdtContent>
      </w:sdt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-1560007553"/>
          <w:placeholder>
            <w:docPart w:val="DefaultPlaceholder_1081868574"/>
          </w:placeholder>
        </w:sdtPr>
        <w:sdtEndPr/>
        <w:sdtContent>
          <w:bookmarkStart w:id="8" w:name="Texto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8"/>
        </w:sdtContent>
      </w:sdt>
      <w:r w:rsidRPr="0019688F">
        <w:rPr>
          <w:rFonts w:asciiTheme="minorHAnsi" w:hAnsiTheme="minorHAnsi"/>
          <w:sz w:val="23"/>
        </w:rPr>
        <w:t xml:space="preserve"> 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 : </w:t>
      </w:r>
      <w:sdt>
        <w:sdtPr>
          <w:rPr>
            <w:rFonts w:asciiTheme="minorHAnsi" w:hAnsiTheme="minorHAnsi"/>
            <w:sz w:val="23"/>
          </w:rPr>
          <w:id w:val="1272891083"/>
          <w:placeholder>
            <w:docPart w:val="DefaultPlaceholder_1081868574"/>
          </w:placeholder>
        </w:sdtPr>
        <w:sdtEndPr/>
        <w:sdtContent>
          <w:bookmarkStart w:id="9" w:name="Texto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9"/>
        </w:sdtContent>
      </w:sdt>
    </w:p>
    <w:p w:rsidR="004370AE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1256120139"/>
          <w:placeholder>
            <w:docPart w:val="DefaultPlaceholder_1081868574"/>
          </w:placeholder>
        </w:sdtPr>
        <w:sdtEndPr/>
        <w:sdtContent>
          <w:bookmarkStart w:id="10" w:name="Texto1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0"/>
        </w:sdtContent>
      </w:sdt>
      <w:r w:rsidRPr="0019688F">
        <w:rPr>
          <w:rFonts w:asciiTheme="minorHAnsi" w:hAnsiTheme="minorHAnsi"/>
          <w:sz w:val="23"/>
        </w:rPr>
        <w:t xml:space="preserve">    Concelho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011885215"/>
          <w:placeholder>
            <w:docPart w:val="113B93E9B1F54122AD05E6062E8E8D0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  <w:r w:rsidR="00FA3992">
        <w:rPr>
          <w:rFonts w:asciiTheme="minorHAnsi" w:hAnsiTheme="minorHAnsi"/>
          <w:sz w:val="23"/>
        </w:rPr>
        <w:t xml:space="preserve">       </w:t>
      </w:r>
      <w:r w:rsidR="004370AE"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-171185262"/>
          <w:placeholder>
            <w:docPart w:val="DefaultPlaceholder_1081868574"/>
          </w:placeholder>
        </w:sdtPr>
        <w:sdtEndPr/>
        <w:sdtContent>
          <w:bookmarkStart w:id="11" w:name="Texto1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1"/>
        </w:sdtContent>
      </w:sdt>
    </w:p>
    <w:p w:rsidR="0019688F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="0019688F">
        <w:rPr>
          <w:rFonts w:asciiTheme="minorHAnsi" w:hAnsiTheme="minorHAnsi"/>
          <w:sz w:val="23"/>
        </w:rPr>
        <w:t xml:space="preserve">Nome do </w:t>
      </w:r>
      <w:r>
        <w:rPr>
          <w:rFonts w:asciiTheme="minorHAnsi" w:hAnsiTheme="minorHAnsi"/>
          <w:sz w:val="23"/>
        </w:rPr>
        <w:t>Representante legal</w:t>
      </w:r>
      <w:r w:rsidR="0019688F">
        <w:rPr>
          <w:rFonts w:asciiTheme="minorHAnsi" w:hAnsiTheme="minorHAnsi"/>
          <w:sz w:val="23"/>
        </w:rPr>
        <w:t>:</w:t>
      </w:r>
      <w:sdt>
        <w:sdtPr>
          <w:rPr>
            <w:rFonts w:asciiTheme="minorHAnsi" w:hAnsiTheme="minorHAnsi"/>
            <w:sz w:val="23"/>
          </w:rPr>
          <w:id w:val="1275991541"/>
          <w:placeholder>
            <w:docPart w:val="DefaultPlaceholder_1081868574"/>
          </w:placeholder>
        </w:sdtPr>
        <w:sdtEndPr/>
        <w:sdtContent>
          <w:bookmarkStart w:id="12" w:name="Texto1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2"/>
        </w:sdtContent>
      </w:sdt>
    </w:p>
    <w:p w:rsidR="004370AE" w:rsidRPr="0019688F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eletrónico do representante legal</w:t>
      </w:r>
      <w:r w:rsidR="00520257">
        <w:rPr>
          <w:rStyle w:val="Refdenotadefim"/>
          <w:rFonts w:asciiTheme="minorHAnsi" w:hAnsiTheme="minorHAnsi"/>
          <w:sz w:val="23"/>
        </w:rPr>
        <w:endnoteReference w:id="2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-1779715336"/>
          <w:placeholder>
            <w:docPart w:val="DefaultPlaceholder_1081868574"/>
          </w:placeholder>
        </w:sdtPr>
        <w:sdtEndPr/>
        <w:sdtContent>
          <w:bookmarkStart w:id="13" w:name="Texto1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bookmarkStart w:id="14" w:name="_GoBack"/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bookmarkEnd w:id="14"/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3"/>
        </w:sdtContent>
      </w:sdt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4370AE" w:rsidRPr="0019688F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>
        <w:rPr>
          <w:rFonts w:asciiTheme="minorHAnsi" w:hAnsiTheme="minorHAnsi"/>
          <w:b/>
          <w:sz w:val="23"/>
        </w:rPr>
        <w:t>I -</w:t>
      </w:r>
      <w:r w:rsidRPr="0019688F">
        <w:rPr>
          <w:rFonts w:asciiTheme="minorHAnsi" w:hAnsiTheme="minorHAnsi"/>
          <w:b/>
          <w:sz w:val="23"/>
        </w:rPr>
        <w:t xml:space="preserve"> Identificação </w:t>
      </w:r>
      <w:r w:rsidR="00157CB2">
        <w:rPr>
          <w:rFonts w:asciiTheme="minorHAnsi" w:hAnsiTheme="minorHAnsi"/>
          <w:b/>
          <w:sz w:val="23"/>
        </w:rPr>
        <w:t>do local onde pretende realizar a prática</w:t>
      </w:r>
    </w:p>
    <w:p w:rsidR="004370AE" w:rsidRPr="0019688F" w:rsidRDefault="004370AE" w:rsidP="004370AE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Pr="0019688F">
        <w:rPr>
          <w:rFonts w:asciiTheme="minorHAnsi" w:hAnsiTheme="minorHAnsi"/>
          <w:sz w:val="23"/>
        </w:rPr>
        <w:t>:</w:t>
      </w:r>
      <w:r>
        <w:rPr>
          <w:rFonts w:asciiTheme="minorHAnsi" w:hAnsiTheme="minorHAnsi"/>
          <w:sz w:val="23"/>
        </w:rPr>
        <w:t xml:space="preserve"> </w:t>
      </w:r>
      <w:sdt>
        <w:sdtPr>
          <w:rPr>
            <w:rFonts w:asciiTheme="minorHAnsi" w:hAnsiTheme="minorHAnsi"/>
            <w:sz w:val="23"/>
          </w:rPr>
          <w:id w:val="713624382"/>
          <w:placeholder>
            <w:docPart w:val="DefaultPlaceholder_1081868574"/>
          </w:placeholder>
        </w:sdtPr>
        <w:sdtEndPr/>
        <w:sdtContent>
          <w:bookmarkStart w:id="15" w:name="Texto1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5"/>
        </w:sdtContent>
      </w:sdt>
    </w:p>
    <w:p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-1543128946"/>
          <w:placeholder>
            <w:docPart w:val="DefaultPlaceholder_1081868574"/>
          </w:placeholder>
        </w:sdtPr>
        <w:sdtEndPr/>
        <w:sdtContent>
          <w:bookmarkStart w:id="16" w:name="Texto1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6"/>
        </w:sdtContent>
      </w:sdt>
      <w:r w:rsidRPr="0019688F">
        <w:rPr>
          <w:rFonts w:asciiTheme="minorHAnsi" w:hAnsiTheme="minorHAnsi"/>
          <w:sz w:val="23"/>
        </w:rPr>
        <w:t xml:space="preserve"> Código postal: </w:t>
      </w:r>
      <w:sdt>
        <w:sdtPr>
          <w:rPr>
            <w:rFonts w:asciiTheme="minorHAnsi" w:hAnsiTheme="minorHAnsi"/>
            <w:sz w:val="23"/>
          </w:rPr>
          <w:id w:val="-2034185511"/>
          <w:placeholder>
            <w:docPart w:val="DefaultPlaceholder_1081868574"/>
          </w:placeholder>
        </w:sdtPr>
        <w:sdtEndPr/>
        <w:sdtContent>
          <w:bookmarkStart w:id="17" w:name="Texto1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7"/>
        </w:sdtContent>
      </w:sdt>
      <w:r>
        <w:rPr>
          <w:rFonts w:asciiTheme="minorHAnsi" w:hAnsiTheme="minorHAnsi"/>
          <w:sz w:val="23"/>
        </w:rPr>
        <w:t xml:space="preserve"> -</w:t>
      </w:r>
      <w:sdt>
        <w:sdtPr>
          <w:rPr>
            <w:rFonts w:asciiTheme="minorHAnsi" w:hAnsiTheme="minorHAnsi"/>
            <w:sz w:val="23"/>
          </w:rPr>
          <w:id w:val="1122507796"/>
          <w:placeholder>
            <w:docPart w:val="DefaultPlaceholder_1081868574"/>
          </w:placeholder>
        </w:sdtPr>
        <w:sdtEndPr/>
        <w:sdtContent>
          <w:bookmarkStart w:id="18" w:name="Texto1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8"/>
        </w:sdtContent>
      </w:sdt>
    </w:p>
    <w:p w:rsidR="004370AE" w:rsidRPr="0019688F" w:rsidRDefault="004370AE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1819762873"/>
          <w:placeholder>
            <w:docPart w:val="DefaultPlaceholder_1081868574"/>
          </w:placeholder>
        </w:sdtPr>
        <w:sdtEndPr/>
        <w:sdtContent>
          <w:bookmarkStart w:id="19" w:name="Texto1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9"/>
        </w:sdtContent>
      </w:sdt>
      <w:r w:rsidRPr="0019688F">
        <w:rPr>
          <w:rFonts w:asciiTheme="minorHAnsi" w:hAnsiTheme="minorHAnsi"/>
          <w:sz w:val="23"/>
        </w:rPr>
        <w:t xml:space="preserve">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7330352"/>
          <w:placeholder>
            <w:docPart w:val="DefaultPlaceholder_1081868574"/>
          </w:placeholder>
        </w:sdtPr>
        <w:sdtEndPr/>
        <w:sdtContent>
          <w:bookmarkStart w:id="20" w:name="Texto2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0"/>
        </w:sdtContent>
      </w:sdt>
    </w:p>
    <w:p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895737154"/>
          <w:placeholder>
            <w:docPart w:val="DefaultPlaceholder_1081868574"/>
          </w:placeholder>
        </w:sdtPr>
        <w:sdtEndPr/>
        <w:sdtContent>
          <w:bookmarkStart w:id="21" w:name="Texto2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1"/>
        </w:sdtContent>
      </w:sdt>
      <w:r w:rsidRPr="0019688F">
        <w:rPr>
          <w:rFonts w:asciiTheme="minorHAnsi" w:hAnsiTheme="minorHAnsi"/>
          <w:sz w:val="23"/>
        </w:rPr>
        <w:t xml:space="preserve">    Concelho:</w:t>
      </w:r>
      <w:sdt>
        <w:sdtPr>
          <w:rPr>
            <w:rFonts w:asciiTheme="minorHAnsi" w:hAnsiTheme="minorHAnsi"/>
            <w:sz w:val="23"/>
          </w:rPr>
          <w:id w:val="311917579"/>
          <w:placeholder>
            <w:docPart w:val="DefaultPlaceholder_1081868574"/>
          </w:placeholder>
        </w:sdtPr>
        <w:sdtEndPr/>
        <w:sdtContent>
          <w:bookmarkStart w:id="22" w:name="Texto2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2"/>
        </w:sdtContent>
      </w:sdt>
      <w:r w:rsidR="00FA3992">
        <w:rPr>
          <w:rFonts w:asciiTheme="minorHAnsi" w:hAnsiTheme="minorHAnsi"/>
          <w:sz w:val="23"/>
        </w:rPr>
        <w:t xml:space="preserve">     </w:t>
      </w:r>
      <w:r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352232313"/>
          <w:placeholder>
            <w:docPart w:val="DefaultPlaceholder_1081868574"/>
          </w:placeholder>
        </w:sdtPr>
        <w:sdtEndPr/>
        <w:sdtContent>
          <w:bookmarkStart w:id="23" w:name="Texto2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3"/>
        </w:sdtContent>
      </w:sdt>
    </w:p>
    <w:p w:rsidR="00910116" w:rsidRDefault="00910116" w:rsidP="009101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</w:p>
    <w:p w:rsidR="00910116" w:rsidRDefault="00910116" w:rsidP="009101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Inscrição do estabelecimento no </w:t>
      </w:r>
      <w:r>
        <w:rPr>
          <w:rFonts w:asciiTheme="minorHAnsi" w:hAnsiTheme="minorHAnsi"/>
          <w:b/>
          <w:sz w:val="23"/>
        </w:rPr>
        <w:t>SILIAMB</w:t>
      </w:r>
      <w:r>
        <w:rPr>
          <w:rFonts w:asciiTheme="minorHAnsi" w:hAnsiTheme="minorHAnsi"/>
          <w:sz w:val="23"/>
        </w:rPr>
        <w:t>:</w:t>
      </w:r>
    </w:p>
    <w:p w:rsidR="00910116" w:rsidRDefault="00910116" w:rsidP="009101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</w:t>
      </w:r>
      <w:r>
        <w:rPr>
          <w:rFonts w:asciiTheme="minorHAnsi" w:hAnsiTheme="minorHAnsi"/>
          <w:sz w:val="23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Estabelecimento existente </w:t>
      </w:r>
    </w:p>
    <w:p w:rsidR="00910116" w:rsidRDefault="00910116" w:rsidP="009101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</w:t>
      </w:r>
      <w:r>
        <w:rPr>
          <w:rFonts w:asciiTheme="minorHAnsi" w:hAnsiTheme="minorHAnsi"/>
          <w:sz w:val="23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Estabelecimento novo – Efetuar inscrição do estabelecimento em:</w:t>
      </w:r>
    </w:p>
    <w:p w:rsidR="00910116" w:rsidRDefault="00910116" w:rsidP="009101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https://siliamb.apambiente.pt/</w:t>
      </w:r>
    </w:p>
    <w:p w:rsidR="00910116" w:rsidRPr="00910116" w:rsidRDefault="00910116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t xml:space="preserve">Código APA: </w:t>
      </w:r>
      <w:sdt>
        <w:sdtPr>
          <w:rPr>
            <w:rFonts w:asciiTheme="minorHAnsi" w:hAnsiTheme="minorHAnsi"/>
            <w:b/>
            <w:sz w:val="23"/>
          </w:rPr>
          <w:id w:val="1206068628"/>
          <w:placeholder>
            <w:docPart w:val="F7603351D6194F9AA7B6668313D8CA14"/>
          </w:placeholder>
        </w:sdtPr>
        <w:sdtEndPr/>
        <w:sdtContent>
          <w:r>
            <w:rPr>
              <w:rFonts w:asciiTheme="minorHAnsi" w:hAnsiTheme="minorHAnsi"/>
              <w:b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b/>
              <w:sz w:val="23"/>
            </w:rPr>
            <w:instrText xml:space="preserve"> FORMTEXT </w:instrText>
          </w:r>
          <w:r>
            <w:rPr>
              <w:rFonts w:asciiTheme="minorHAnsi" w:hAnsiTheme="minorHAnsi"/>
              <w:b/>
              <w:sz w:val="23"/>
            </w:rPr>
          </w:r>
          <w:r>
            <w:rPr>
              <w:rFonts w:asciiTheme="minorHAnsi" w:hAnsiTheme="minorHAnsi"/>
              <w:b/>
              <w:sz w:val="23"/>
            </w:rPr>
            <w:fldChar w:fldCharType="separate"/>
          </w:r>
          <w:r>
            <w:rPr>
              <w:rFonts w:asciiTheme="minorHAnsi" w:hAnsiTheme="minorHAnsi"/>
              <w:b/>
              <w:sz w:val="23"/>
            </w:rPr>
            <w:t> </w:t>
          </w:r>
          <w:r>
            <w:rPr>
              <w:rFonts w:asciiTheme="minorHAnsi" w:hAnsiTheme="minorHAnsi"/>
              <w:b/>
              <w:sz w:val="23"/>
            </w:rPr>
            <w:t> </w:t>
          </w:r>
          <w:r>
            <w:rPr>
              <w:rFonts w:asciiTheme="minorHAnsi" w:hAnsiTheme="minorHAnsi"/>
              <w:b/>
              <w:sz w:val="23"/>
            </w:rPr>
            <w:t> </w:t>
          </w:r>
          <w:r>
            <w:rPr>
              <w:rFonts w:asciiTheme="minorHAnsi" w:hAnsiTheme="minorHAnsi"/>
              <w:b/>
              <w:sz w:val="23"/>
            </w:rPr>
            <w:t> </w:t>
          </w:r>
          <w:r>
            <w:rPr>
              <w:rFonts w:asciiTheme="minorHAnsi" w:hAnsiTheme="minorHAnsi"/>
              <w:b/>
              <w:sz w:val="23"/>
            </w:rPr>
            <w:t> </w:t>
          </w:r>
          <w:r>
            <w:rPr>
              <w:rFonts w:asciiTheme="minorHAnsi" w:hAnsiTheme="minorHAnsi"/>
              <w:b/>
              <w:sz w:val="23"/>
            </w:rPr>
            <w:fldChar w:fldCharType="end"/>
          </w:r>
        </w:sdtContent>
      </w:sdt>
      <w:r>
        <w:rPr>
          <w:rFonts w:asciiTheme="minorHAnsi" w:hAnsiTheme="minorHAnsi"/>
          <w:b/>
          <w:sz w:val="23"/>
        </w:rPr>
        <w:t xml:space="preserve"> </w:t>
      </w:r>
    </w:p>
    <w:p w:rsidR="004370AE" w:rsidRDefault="004370A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910116" w:rsidRDefault="0091011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910116" w:rsidRDefault="0091011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910116" w:rsidRDefault="0091011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910116" w:rsidRDefault="0091011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910116" w:rsidRDefault="0091011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910116" w:rsidRDefault="0091011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910116" w:rsidRDefault="0091011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910116" w:rsidRPr="0019688F" w:rsidRDefault="0091011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II - </w:t>
      </w:r>
      <w:r w:rsidRPr="0019688F">
        <w:rPr>
          <w:rFonts w:asciiTheme="minorHAnsi" w:hAnsiTheme="minorHAnsi"/>
          <w:b/>
          <w:sz w:val="23"/>
        </w:rPr>
        <w:t>Objeto do presente pedido</w:t>
      </w:r>
    </w:p>
    <w:p w:rsidR="0019688F" w:rsidRPr="0019688F" w:rsidRDefault="0019688F" w:rsidP="00C47593">
      <w:pP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20" w:lineRule="exact"/>
        <w:rPr>
          <w:rFonts w:asciiTheme="minorHAnsi" w:hAnsiTheme="minorHAnsi"/>
          <w:b/>
          <w:sz w:val="23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40" w:lineRule="exact"/>
        <w:rPr>
          <w:rFonts w:asciiTheme="minorHAnsi" w:hAnsiTheme="minorHAnsi"/>
          <w:b/>
          <w:sz w:val="23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before="120"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Pr="0019688F">
        <w:rPr>
          <w:rFonts w:asciiTheme="minorHAnsi" w:hAnsiTheme="minorHAnsi"/>
          <w:b/>
          <w:sz w:val="23"/>
        </w:rPr>
        <w:t>A</w:t>
      </w:r>
      <w:r w:rsidRPr="0019688F">
        <w:rPr>
          <w:rFonts w:asciiTheme="minorHAnsi" w:hAnsiTheme="minorHAnsi"/>
          <w:b/>
          <w:sz w:val="23"/>
        </w:rPr>
        <w:tab/>
      </w:r>
      <w:r w:rsidR="00D710A5">
        <w:rPr>
          <w:rFonts w:asciiTheme="minorHAnsi" w:hAnsiTheme="minorHAnsi"/>
          <w:b/>
          <w:sz w:val="23"/>
        </w:rPr>
        <w:t>Nova</w:t>
      </w:r>
      <w:r w:rsidR="004370AE">
        <w:rPr>
          <w:rFonts w:asciiTheme="minorHAnsi" w:hAnsiTheme="minorHAnsi"/>
          <w:b/>
          <w:sz w:val="23"/>
        </w:rPr>
        <w:t xml:space="preserve"> </w:t>
      </w:r>
      <w:r w:rsidR="00EF2992">
        <w:rPr>
          <w:rFonts w:asciiTheme="minorHAnsi" w:hAnsiTheme="minorHAnsi"/>
          <w:b/>
          <w:sz w:val="23"/>
        </w:rPr>
        <w:t>licença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"/>
      <w:r w:rsidR="00A0241D">
        <w:rPr>
          <w:rFonts w:asciiTheme="minorHAnsi" w:hAnsiTheme="minorHAnsi"/>
          <w:b/>
          <w:sz w:val="25"/>
        </w:rPr>
        <w:instrText xml:space="preserve"> FORMCHECKBOX </w:instrText>
      </w:r>
      <w:r w:rsidR="00B41384">
        <w:rPr>
          <w:rFonts w:asciiTheme="minorHAnsi" w:hAnsiTheme="minorHAnsi"/>
          <w:b/>
          <w:sz w:val="25"/>
        </w:rPr>
      </w:r>
      <w:r w:rsidR="00B41384">
        <w:rPr>
          <w:rFonts w:asciiTheme="minorHAnsi" w:hAnsiTheme="minorHAnsi"/>
          <w:b/>
          <w:sz w:val="25"/>
        </w:rPr>
        <w:fldChar w:fldCharType="separate"/>
      </w:r>
      <w:r w:rsidR="00A0241D">
        <w:rPr>
          <w:rFonts w:asciiTheme="minorHAnsi" w:hAnsiTheme="minorHAnsi"/>
          <w:b/>
          <w:sz w:val="25"/>
        </w:rPr>
        <w:fldChar w:fldCharType="end"/>
      </w:r>
      <w:bookmarkEnd w:id="24"/>
      <w:r w:rsidRPr="0019688F">
        <w:rPr>
          <w:rFonts w:asciiTheme="minorHAnsi" w:hAnsiTheme="minorHAnsi"/>
          <w:sz w:val="23"/>
        </w:rPr>
        <w:tab/>
      </w:r>
    </w:p>
    <w:p w:rsidR="0019688F" w:rsidRDefault="0019688F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="00C47593">
        <w:rPr>
          <w:rFonts w:asciiTheme="minorHAnsi" w:hAnsiTheme="minorHAnsi"/>
          <w:b/>
          <w:sz w:val="23"/>
        </w:rPr>
        <w:t>B</w:t>
      </w:r>
      <w:r w:rsidR="00C47593">
        <w:rPr>
          <w:rFonts w:asciiTheme="minorHAnsi" w:hAnsiTheme="minorHAnsi"/>
          <w:b/>
          <w:sz w:val="23"/>
        </w:rPr>
        <w:tab/>
      </w:r>
      <w:r w:rsidR="00EF2992">
        <w:rPr>
          <w:rFonts w:asciiTheme="minorHAnsi" w:hAnsiTheme="minorHAnsi"/>
          <w:b/>
          <w:sz w:val="23"/>
        </w:rPr>
        <w:t>Renovação de licença anterior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2"/>
      <w:r w:rsidR="00A0241D">
        <w:rPr>
          <w:rFonts w:asciiTheme="minorHAnsi" w:hAnsiTheme="minorHAnsi"/>
          <w:b/>
          <w:sz w:val="23"/>
        </w:rPr>
        <w:instrText xml:space="preserve"> FORMCHECKBOX </w:instrText>
      </w:r>
      <w:r w:rsidR="00B41384">
        <w:rPr>
          <w:rFonts w:asciiTheme="minorHAnsi" w:hAnsiTheme="minorHAnsi"/>
          <w:b/>
          <w:sz w:val="23"/>
        </w:rPr>
      </w:r>
      <w:r w:rsidR="00B41384">
        <w:rPr>
          <w:rFonts w:asciiTheme="minorHAnsi" w:hAnsiTheme="minorHAnsi"/>
          <w:b/>
          <w:sz w:val="23"/>
        </w:rPr>
        <w:fldChar w:fldCharType="separate"/>
      </w:r>
      <w:r w:rsidR="00A0241D">
        <w:rPr>
          <w:rFonts w:asciiTheme="minorHAnsi" w:hAnsiTheme="minorHAnsi"/>
          <w:b/>
          <w:sz w:val="23"/>
        </w:rPr>
        <w:fldChar w:fldCharType="end"/>
      </w:r>
      <w:bookmarkEnd w:id="25"/>
      <w:r w:rsidR="00D40707">
        <w:rPr>
          <w:rFonts w:asciiTheme="minorHAnsi" w:hAnsiTheme="minorHAnsi"/>
          <w:b/>
          <w:sz w:val="23"/>
        </w:rPr>
        <w:t xml:space="preserve"> </w:t>
      </w:r>
      <w:r w:rsidR="001778D8">
        <w:rPr>
          <w:rFonts w:asciiTheme="minorHAnsi" w:hAnsiTheme="minorHAnsi"/>
          <w:sz w:val="23"/>
        </w:rPr>
        <w:t>Número da licença a renovar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382536950"/>
          <w:placeholder>
            <w:docPart w:val="05A7808B8A63458BB8C4AC357200FA3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  <w:r w:rsidR="0019297C">
        <w:rPr>
          <w:rFonts w:asciiTheme="minorHAnsi" w:hAnsiTheme="minorHAnsi"/>
          <w:sz w:val="23"/>
        </w:rPr>
        <w:tab/>
      </w:r>
    </w:p>
    <w:p w:rsidR="00AC5E93" w:rsidRDefault="0019297C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   </w:t>
      </w:r>
      <w:r w:rsidRPr="0019297C">
        <w:rPr>
          <w:rFonts w:asciiTheme="minorHAnsi" w:hAnsiTheme="minorHAnsi"/>
          <w:b/>
          <w:sz w:val="23"/>
        </w:rPr>
        <w:t>C</w:t>
      </w:r>
      <w:r>
        <w:rPr>
          <w:rFonts w:asciiTheme="minorHAnsi" w:hAnsiTheme="minorHAnsi"/>
          <w:b/>
          <w:sz w:val="23"/>
        </w:rPr>
        <w:tab/>
      </w:r>
      <w:r w:rsidRPr="0019297C">
        <w:rPr>
          <w:rFonts w:asciiTheme="minorHAnsi" w:hAnsiTheme="minorHAnsi"/>
          <w:b/>
          <w:sz w:val="23"/>
        </w:rPr>
        <w:t>Alteração de licença</w:t>
      </w:r>
      <w:r>
        <w:rPr>
          <w:rFonts w:asciiTheme="minorHAnsi" w:hAnsiTheme="minorHAnsi"/>
          <w:b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B41384">
        <w:rPr>
          <w:rFonts w:asciiTheme="minorHAnsi" w:hAnsiTheme="minorHAnsi"/>
          <w:b/>
          <w:sz w:val="23"/>
        </w:rPr>
      </w:r>
      <w:r w:rsidR="00B41384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  <w:r>
        <w:rPr>
          <w:rFonts w:asciiTheme="minorHAnsi" w:hAnsiTheme="minorHAnsi"/>
          <w:b/>
          <w:sz w:val="23"/>
        </w:rPr>
        <w:t xml:space="preserve"> </w:t>
      </w:r>
      <w:r w:rsidR="001778D8">
        <w:rPr>
          <w:rFonts w:asciiTheme="minorHAnsi" w:hAnsiTheme="minorHAnsi"/>
          <w:sz w:val="23"/>
        </w:rPr>
        <w:t>Número da licença a alterar</w:t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618882099"/>
          <w:placeholder>
            <w:docPart w:val="B8082D585C9F4E989CBD17029981F011"/>
          </w:placeholder>
        </w:sdtPr>
        <w:sdtEndPr/>
        <w:sdtContent>
          <w:r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</w:sdtContent>
      </w:sdt>
      <w:r w:rsidR="00C93DB9">
        <w:rPr>
          <w:rFonts w:asciiTheme="minorHAnsi" w:hAnsiTheme="minorHAnsi"/>
          <w:sz w:val="23"/>
        </w:rPr>
        <w:t xml:space="preserve">   </w:t>
      </w:r>
    </w:p>
    <w:p w:rsidR="00AC5E93" w:rsidRPr="00AC5E93" w:rsidRDefault="00AC5E93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         </w:t>
      </w:r>
      <w:r w:rsidRPr="00AC5E93">
        <w:rPr>
          <w:rFonts w:asciiTheme="minorHAnsi" w:hAnsiTheme="minorHAnsi"/>
          <w:b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t>Motivo</w:t>
      </w:r>
      <w:r w:rsidRPr="00AC5E93">
        <w:rPr>
          <w:rFonts w:asciiTheme="minorHAnsi" w:hAnsiTheme="minorHAnsi"/>
          <w:b/>
          <w:sz w:val="23"/>
        </w:rPr>
        <w:t xml:space="preserve"> de alteração:</w:t>
      </w:r>
    </w:p>
    <w:p w:rsidR="00AC5E93" w:rsidRPr="00AC5E93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AC5E93">
        <w:rPr>
          <w:rFonts w:asciiTheme="minorHAnsi" w:hAnsiTheme="minorHAnsi"/>
          <w:sz w:val="23"/>
        </w:rPr>
        <w:t>Alterações aos limi</w:t>
      </w:r>
      <w:r>
        <w:rPr>
          <w:rFonts w:asciiTheme="minorHAnsi" w:hAnsiTheme="minorHAnsi"/>
          <w:sz w:val="23"/>
        </w:rPr>
        <w:t xml:space="preserve">tes operacionais e às condições de operação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B41384">
        <w:rPr>
          <w:rFonts w:asciiTheme="minorHAnsi" w:hAnsiTheme="minorHAnsi"/>
          <w:b/>
          <w:sz w:val="23"/>
        </w:rPr>
      </w:r>
      <w:r w:rsidR="00B41384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AC5E93" w:rsidRPr="00AC5E93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AC5E93">
        <w:rPr>
          <w:rFonts w:asciiTheme="minorHAnsi" w:hAnsiTheme="minorHAnsi"/>
          <w:sz w:val="23"/>
        </w:rPr>
        <w:t>Alterações às condições</w:t>
      </w:r>
      <w:r>
        <w:rPr>
          <w:rFonts w:asciiTheme="minorHAnsi" w:hAnsiTheme="minorHAnsi"/>
          <w:sz w:val="23"/>
        </w:rPr>
        <w:t xml:space="preserve"> específicas fixadas na licença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B41384">
        <w:rPr>
          <w:rFonts w:asciiTheme="minorHAnsi" w:hAnsiTheme="minorHAnsi"/>
          <w:b/>
          <w:sz w:val="23"/>
        </w:rPr>
      </w:r>
      <w:r w:rsidR="00B41384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C93DB9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AC5E93">
        <w:rPr>
          <w:rFonts w:asciiTheme="minorHAnsi" w:hAnsiTheme="minorHAnsi"/>
          <w:sz w:val="23"/>
        </w:rPr>
        <w:t>Modificações que impli</w:t>
      </w:r>
      <w:r>
        <w:rPr>
          <w:rFonts w:asciiTheme="minorHAnsi" w:hAnsiTheme="minorHAnsi"/>
          <w:sz w:val="23"/>
        </w:rPr>
        <w:t xml:space="preserve">quem alterações na proteção e segurança radiológica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B41384">
        <w:rPr>
          <w:rFonts w:asciiTheme="minorHAnsi" w:hAnsiTheme="minorHAnsi"/>
          <w:b/>
          <w:sz w:val="23"/>
        </w:rPr>
      </w:r>
      <w:r w:rsidR="00B41384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EC322F" w:rsidRPr="00C93DB9" w:rsidRDefault="00EC322F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5B166C">
        <w:rPr>
          <w:rFonts w:asciiTheme="minorHAnsi" w:hAnsiTheme="minorHAnsi"/>
          <w:sz w:val="23"/>
        </w:rPr>
        <w:t>Outras alterações:</w:t>
      </w:r>
      <w:r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B41384">
        <w:rPr>
          <w:rFonts w:asciiTheme="minorHAnsi" w:hAnsiTheme="minorHAnsi"/>
          <w:b/>
          <w:sz w:val="23"/>
        </w:rPr>
      </w:r>
      <w:r w:rsidR="00B41384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EF2992" w:rsidRDefault="00EF299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EF2992" w:rsidRDefault="00EF299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Pr="002E5821">
        <w:rPr>
          <w:rFonts w:asciiTheme="minorHAnsi" w:hAnsiTheme="minorHAnsi"/>
          <w:b/>
          <w:sz w:val="23"/>
        </w:rPr>
        <w:t>I</w:t>
      </w:r>
      <w:r w:rsidR="004370AE" w:rsidRPr="002E5821">
        <w:rPr>
          <w:rFonts w:asciiTheme="minorHAnsi" w:hAnsiTheme="minorHAnsi"/>
          <w:b/>
          <w:sz w:val="23"/>
        </w:rPr>
        <w:t>V – Prática a desenvolver</w:t>
      </w:r>
    </w:p>
    <w:p w:rsidR="0019688F" w:rsidRPr="0019688F" w:rsidRDefault="0019688F" w:rsidP="00C4759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EF2992" w:rsidRPr="00E36587" w:rsidRDefault="00FA12A3" w:rsidP="00EF2992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 w:rsidR="00EF2992" w:rsidRPr="00E36587">
        <w:rPr>
          <w:rFonts w:asciiTheme="minorHAnsi" w:hAnsiTheme="minorHAnsi"/>
          <w:sz w:val="23"/>
        </w:rPr>
        <w:t xml:space="preserve">Operação de geradores de radiações ionizantes ou aceleradores, exceto microscópios eletrónicos, ou fontes radioativas para fins </w:t>
      </w:r>
      <w:r w:rsidRPr="00E36587">
        <w:rPr>
          <w:rFonts w:asciiTheme="minorHAnsi" w:hAnsiTheme="minorHAnsi"/>
          <w:sz w:val="23"/>
        </w:rPr>
        <w:t>não médicos.</w:t>
      </w:r>
    </w:p>
    <w:p w:rsidR="00EF2992" w:rsidRPr="00E36587" w:rsidRDefault="00FA12A3" w:rsidP="00EF2992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P</w:t>
      </w:r>
      <w:r w:rsidR="00EF2992" w:rsidRPr="00E36587">
        <w:rPr>
          <w:rFonts w:asciiTheme="minorHAnsi" w:hAnsiTheme="minorHAnsi"/>
          <w:sz w:val="23"/>
        </w:rPr>
        <w:t>rática que env</w:t>
      </w:r>
      <w:r w:rsidRPr="00E36587">
        <w:rPr>
          <w:rFonts w:asciiTheme="minorHAnsi" w:hAnsiTheme="minorHAnsi"/>
          <w:sz w:val="23"/>
        </w:rPr>
        <w:t>olva fontes radioativas seladas.</w:t>
      </w:r>
    </w:p>
    <w:p w:rsidR="00EF2992" w:rsidRPr="00E36587" w:rsidRDefault="00FA12A3" w:rsidP="00EF2992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="0019297C" w:rsidRPr="00E36587">
        <w:rPr>
          <w:rFonts w:asciiTheme="minorHAnsi" w:hAnsiTheme="minorHAnsi"/>
          <w:sz w:val="23"/>
        </w:rPr>
        <w:t xml:space="preserve"> </w:t>
      </w:r>
      <w:r w:rsidRPr="00E36587">
        <w:rPr>
          <w:rFonts w:asciiTheme="minorHAnsi" w:hAnsiTheme="minorHAnsi"/>
          <w:sz w:val="23"/>
        </w:rPr>
        <w:t>P</w:t>
      </w:r>
      <w:r w:rsidR="00EF2992" w:rsidRPr="00E36587">
        <w:rPr>
          <w:rFonts w:asciiTheme="minorHAnsi" w:hAnsiTheme="minorHAnsi"/>
          <w:sz w:val="23"/>
        </w:rPr>
        <w:t>rática que liberte para o ambiente material radioativo nos efluentes gasosos ou líquidos, que possam resultar numa dose efetiva para a exposição do púb</w:t>
      </w:r>
      <w:r w:rsidRPr="00E36587">
        <w:rPr>
          <w:rFonts w:asciiTheme="minorHAnsi" w:hAnsiTheme="minorHAnsi"/>
          <w:sz w:val="23"/>
        </w:rPr>
        <w:t>lico superior a 0,3 mSv por ano.</w:t>
      </w:r>
    </w:p>
    <w:p w:rsidR="00EF2992" w:rsidRDefault="00FA12A3" w:rsidP="00EF2992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 w:rsidR="00EF2992" w:rsidRPr="00E36587">
        <w:rPr>
          <w:rFonts w:asciiTheme="minorHAnsi" w:hAnsiTheme="minorHAnsi"/>
          <w:sz w:val="23"/>
        </w:rPr>
        <w:t xml:space="preserve">Adição deliberada de substâncias radioativas na produção ou no fabrico de bens de consumo ou outros produtos, incluindo </w:t>
      </w:r>
      <w:r w:rsidR="00EF2992" w:rsidRPr="00E36587">
        <w:rPr>
          <w:rFonts w:asciiTheme="minorHAnsi" w:hAnsiTheme="minorHAnsi"/>
          <w:sz w:val="23"/>
        </w:rPr>
        <w:lastRenderedPageBreak/>
        <w:t>medicamentos e na importação ou expo</w:t>
      </w:r>
      <w:r w:rsidRPr="00E36587">
        <w:rPr>
          <w:rFonts w:asciiTheme="minorHAnsi" w:hAnsiTheme="minorHAnsi"/>
          <w:sz w:val="23"/>
        </w:rPr>
        <w:t>rtação de tais bens ou produtos.</w:t>
      </w:r>
    </w:p>
    <w:p w:rsidR="00126C0F" w:rsidRPr="00126C0F" w:rsidRDefault="00126C0F" w:rsidP="00126C0F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 w:rsidRPr="00126C0F">
        <w:rPr>
          <w:rFonts w:asciiTheme="minorHAnsi" w:hAnsiTheme="minorHAnsi"/>
          <w:sz w:val="23"/>
        </w:rPr>
        <w:t>Operação de outros geradores de radiação ou de fontes radioativas para fins de medicina veterin</w:t>
      </w:r>
      <w:r>
        <w:rPr>
          <w:rFonts w:asciiTheme="minorHAnsi" w:hAnsiTheme="minorHAnsi"/>
          <w:sz w:val="23"/>
        </w:rPr>
        <w:t>ária não abrangidos por Registo</w:t>
      </w:r>
      <w:r w:rsidRPr="00126C0F">
        <w:rPr>
          <w:rFonts w:asciiTheme="minorHAnsi" w:hAnsiTheme="minorHAnsi"/>
          <w:sz w:val="23"/>
        </w:rPr>
        <w:t>.</w:t>
      </w:r>
    </w:p>
    <w:p w:rsidR="00126C0F" w:rsidRPr="00126C0F" w:rsidRDefault="00126C0F" w:rsidP="00126C0F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 w:rsidRPr="00126C0F">
        <w:rPr>
          <w:rFonts w:asciiTheme="minorHAnsi" w:hAnsiTheme="minorHAnsi"/>
          <w:sz w:val="23"/>
        </w:rPr>
        <w:t>Operação de outros equipamentos de inspeção de bagagem contendo fontes de radi</w:t>
      </w:r>
      <w:r>
        <w:rPr>
          <w:rFonts w:asciiTheme="minorHAnsi" w:hAnsiTheme="minorHAnsi"/>
          <w:sz w:val="23"/>
        </w:rPr>
        <w:t>ação não abrangidos por Registo</w:t>
      </w:r>
      <w:r w:rsidRPr="00126C0F">
        <w:rPr>
          <w:rFonts w:asciiTheme="minorHAnsi" w:hAnsiTheme="minorHAnsi"/>
          <w:sz w:val="23"/>
        </w:rPr>
        <w:t>.</w:t>
      </w:r>
    </w:p>
    <w:p w:rsidR="00126C0F" w:rsidRPr="00126C0F" w:rsidRDefault="00126C0F" w:rsidP="00126C0F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 xml:space="preserve"> </w:t>
      </w:r>
      <w:r w:rsidRPr="00126C0F">
        <w:rPr>
          <w:rFonts w:asciiTheme="minorHAnsi" w:hAnsiTheme="minorHAnsi"/>
          <w:sz w:val="23"/>
        </w:rPr>
        <w:t>Operação de outros equipamentos de fluorescência de raios-X (XRF) não abrangidos por Registo</w:t>
      </w:r>
      <w:r>
        <w:rPr>
          <w:rFonts w:asciiTheme="minorHAnsi" w:hAnsiTheme="minorHAnsi"/>
          <w:sz w:val="23"/>
        </w:rPr>
        <w:t xml:space="preserve"> ou contendo fontes radioativas</w:t>
      </w:r>
      <w:r w:rsidRPr="00126C0F">
        <w:rPr>
          <w:rFonts w:asciiTheme="minorHAnsi" w:hAnsiTheme="minorHAnsi"/>
          <w:sz w:val="23"/>
        </w:rPr>
        <w:t>.</w:t>
      </w:r>
    </w:p>
    <w:p w:rsidR="00126C0F" w:rsidRPr="00E36587" w:rsidRDefault="00126C0F" w:rsidP="00126C0F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 w:rsidRPr="00126C0F">
        <w:rPr>
          <w:rFonts w:asciiTheme="minorHAnsi" w:hAnsiTheme="minorHAnsi"/>
          <w:sz w:val="23"/>
        </w:rPr>
        <w:t>Operação de outros equipamentos de radiografia para uso em controlo de processo industrial contendo fontes de radia</w:t>
      </w:r>
      <w:r>
        <w:rPr>
          <w:rFonts w:asciiTheme="minorHAnsi" w:hAnsiTheme="minorHAnsi"/>
          <w:sz w:val="23"/>
        </w:rPr>
        <w:t>ção, não abrangidos por Registo</w:t>
      </w:r>
      <w:r w:rsidRPr="00126C0F">
        <w:rPr>
          <w:rFonts w:asciiTheme="minorHAnsi" w:hAnsiTheme="minorHAnsi"/>
          <w:sz w:val="23"/>
        </w:rPr>
        <w:t>.</w:t>
      </w:r>
    </w:p>
    <w:p w:rsidR="00EF2992" w:rsidRPr="00E36587" w:rsidRDefault="00FA12A3" w:rsidP="00EF2992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 w:rsidR="00EF2992" w:rsidRPr="00E36587">
        <w:rPr>
          <w:rFonts w:asciiTheme="minorHAnsi" w:hAnsiTheme="minorHAnsi"/>
          <w:sz w:val="23"/>
        </w:rPr>
        <w:t>Outra</w:t>
      </w:r>
      <w:r w:rsidRPr="00E36587">
        <w:rPr>
          <w:rFonts w:asciiTheme="minorHAnsi" w:hAnsiTheme="minorHAnsi"/>
          <w:sz w:val="23"/>
        </w:rPr>
        <w:t xml:space="preserve">. Indicá-la: </w:t>
      </w:r>
      <w:r w:rsidRPr="00E36587">
        <w:rPr>
          <w:rFonts w:asciiTheme="minorHAnsi" w:hAnsiTheme="minorHAnsi"/>
          <w:sz w:val="23"/>
        </w:rPr>
        <w:fldChar w:fldCharType="begin">
          <w:ffData>
            <w:name w:val="Texto141"/>
            <w:enabled/>
            <w:calcOnExit w:val="0"/>
            <w:textInput/>
          </w:ffData>
        </w:fldChar>
      </w:r>
      <w:bookmarkStart w:id="26" w:name="Texto141"/>
      <w:r w:rsidRPr="00E36587">
        <w:rPr>
          <w:rFonts w:asciiTheme="minorHAnsi" w:hAnsiTheme="minorHAnsi"/>
          <w:sz w:val="23"/>
        </w:rPr>
        <w:instrText xml:space="preserve"> FORMTEXT </w:instrText>
      </w:r>
      <w:r w:rsidRPr="00E36587">
        <w:rPr>
          <w:rFonts w:asciiTheme="minorHAnsi" w:hAnsiTheme="minorHAnsi"/>
          <w:sz w:val="23"/>
        </w:rPr>
      </w:r>
      <w:r w:rsidRPr="00E36587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sz w:val="23"/>
        </w:rPr>
        <w:fldChar w:fldCharType="end"/>
      </w:r>
      <w:bookmarkEnd w:id="26"/>
    </w:p>
    <w:p w:rsidR="0019688F" w:rsidRPr="0019688F" w:rsidRDefault="00C47593" w:rsidP="003946B6">
      <w:pPr>
        <w:pBdr>
          <w:left w:val="single" w:sz="6" w:space="1" w:color="auto"/>
          <w:bottom w:val="single" w:sz="6" w:space="3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57CB2" w:rsidRPr="0019688F" w:rsidRDefault="00157CB2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>
        <w:rPr>
          <w:rFonts w:asciiTheme="minorHAnsi" w:hAnsiTheme="minorHAnsi"/>
          <w:b/>
          <w:sz w:val="23"/>
        </w:rPr>
        <w:t>V – Justificação da prática</w:t>
      </w:r>
    </w:p>
    <w:p w:rsidR="00157CB2" w:rsidRPr="0019688F" w:rsidRDefault="00157CB2" w:rsidP="00157CB2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57CB2" w:rsidRPr="0019688F" w:rsidRDefault="00157CB2" w:rsidP="00157CB2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157CB2" w:rsidRDefault="00157CB2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157CB2">
        <w:rPr>
          <w:rFonts w:asciiTheme="minorHAnsi" w:hAnsiTheme="minorHAnsi"/>
          <w:sz w:val="23"/>
        </w:rPr>
        <w:t>Descrever</w:t>
      </w:r>
      <w:r>
        <w:rPr>
          <w:rFonts w:asciiTheme="minorHAnsi" w:hAnsiTheme="minorHAnsi"/>
          <w:sz w:val="23"/>
        </w:rPr>
        <w:t xml:space="preserve"> a justificação</w:t>
      </w:r>
      <w:r w:rsidR="00E30B2B">
        <w:rPr>
          <w:rFonts w:asciiTheme="minorHAnsi" w:hAnsiTheme="minorHAnsi"/>
          <w:sz w:val="23"/>
        </w:rPr>
        <w:t xml:space="preserve"> de primeiro nível</w:t>
      </w:r>
      <w:r>
        <w:rPr>
          <w:rFonts w:asciiTheme="minorHAnsi" w:hAnsiTheme="minorHAnsi"/>
          <w:sz w:val="23"/>
        </w:rPr>
        <w:t xml:space="preserve"> para a prática a realizar, tendo em conta, nos termos do artigo 18º do DL 108/2018, a exposição ocupacional e a exposição do público associadas:</w:t>
      </w:r>
    </w:p>
    <w:p w:rsidR="00157CB2" w:rsidRDefault="00A0241D" w:rsidP="00A0241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7" w:name="Texto25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27"/>
    </w:p>
    <w:p w:rsidR="00157CB2" w:rsidRDefault="00A0241D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157CB2">
        <w:rPr>
          <w:rFonts w:asciiTheme="minorHAnsi" w:hAnsiTheme="minorHAnsi"/>
          <w:sz w:val="18"/>
          <w:szCs w:val="18"/>
        </w:rPr>
        <w:t xml:space="preserve"> </w:t>
      </w:r>
      <w:r w:rsidR="00157CB2" w:rsidRPr="00157CB2">
        <w:rPr>
          <w:rFonts w:asciiTheme="minorHAnsi" w:hAnsiTheme="minorHAnsi"/>
          <w:sz w:val="18"/>
          <w:szCs w:val="18"/>
        </w:rPr>
        <w:t>(anexar documento devidamente identificado em caso de espaço insuficiente)</w:t>
      </w:r>
    </w:p>
    <w:p w:rsidR="00EC07FB" w:rsidRDefault="00EC07FB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p w:rsidR="00EC07FB" w:rsidRPr="00EC07FB" w:rsidRDefault="00EC07FB" w:rsidP="00EC07FB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18"/>
          <w:szCs w:val="18"/>
        </w:rPr>
        <w:t>Verificar pergunta frequente no website da APA.</w:t>
      </w:r>
    </w:p>
    <w:p w:rsidR="00204934" w:rsidRDefault="00204934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483447" w:rsidRDefault="00483447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483447" w:rsidRDefault="00483447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483447" w:rsidRDefault="00483447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81078" w:rsidRDefault="00B81078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483447" w:rsidRDefault="00483447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483447" w:rsidRDefault="00483447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Pr="0019688F" w:rsidRDefault="00F51533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9688F">
        <w:rPr>
          <w:rFonts w:asciiTheme="minorHAnsi" w:hAnsiTheme="minorHAnsi"/>
          <w:b/>
          <w:sz w:val="21"/>
        </w:rPr>
        <w:t xml:space="preserve">  </w:t>
      </w:r>
      <w:r>
        <w:rPr>
          <w:rFonts w:asciiTheme="minorHAnsi" w:hAnsiTheme="minorHAnsi"/>
          <w:b/>
          <w:sz w:val="21"/>
        </w:rPr>
        <w:t xml:space="preserve">VI </w:t>
      </w:r>
      <w:r w:rsidR="00D40707">
        <w:rPr>
          <w:rFonts w:asciiTheme="minorHAnsi" w:hAnsiTheme="minorHAnsi"/>
          <w:b/>
          <w:sz w:val="21"/>
        </w:rPr>
        <w:t xml:space="preserve">- </w:t>
      </w:r>
      <w:r>
        <w:rPr>
          <w:rFonts w:asciiTheme="minorHAnsi" w:hAnsiTheme="minorHAnsi"/>
          <w:b/>
          <w:sz w:val="23"/>
        </w:rPr>
        <w:t xml:space="preserve">Responsável pela </w:t>
      </w:r>
      <w:r w:rsidR="0062702D">
        <w:rPr>
          <w:rFonts w:asciiTheme="minorHAnsi" w:hAnsiTheme="minorHAnsi"/>
          <w:b/>
          <w:sz w:val="23"/>
        </w:rPr>
        <w:t>proteção</w:t>
      </w:r>
      <w:r w:rsidRPr="0019688F">
        <w:rPr>
          <w:rFonts w:asciiTheme="minorHAnsi" w:hAnsiTheme="minorHAnsi"/>
          <w:b/>
          <w:sz w:val="23"/>
        </w:rPr>
        <w:t xml:space="preserve"> radiológica</w:t>
      </w:r>
    </w:p>
    <w:p w:rsidR="00F51533" w:rsidRDefault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F51533" w:rsidRDefault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6C697A" w:rsidRPr="00947E76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lastRenderedPageBreak/>
        <w:t xml:space="preserve">Nome: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6C697A" w:rsidRPr="00947E76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Número de cartão de cidadão: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8" w:name="Texto89"/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  <w:bookmarkEnd w:id="28"/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>Qualificações:</w:t>
      </w:r>
    </w:p>
    <w:p w:rsidR="006C697A" w:rsidRPr="00947E76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</w:t>
      </w:r>
      <w:r w:rsidRPr="00947E76">
        <w:rPr>
          <w:rFonts w:asciiTheme="minorHAnsi" w:hAnsiTheme="minorHAnsi"/>
          <w:sz w:val="23"/>
        </w:rPr>
        <w:t xml:space="preserve">Habilitações literárias: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6C697A" w:rsidRPr="00947E76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Certificado de Qualificação Profissional </w:t>
      </w:r>
      <w:r>
        <w:rPr>
          <w:rFonts w:asciiTheme="minorHAnsi" w:hAnsiTheme="minorHAnsi"/>
          <w:sz w:val="23"/>
        </w:rPr>
        <w:t xml:space="preserve">em Proteção Radiológica </w:t>
      </w:r>
      <w:r w:rsidRPr="00947E76">
        <w:rPr>
          <w:rFonts w:asciiTheme="minorHAnsi" w:hAnsiTheme="minorHAnsi"/>
          <w:sz w:val="23"/>
        </w:rPr>
        <w:t>nº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6C697A" w:rsidRPr="00947E76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Nível de qualificação: </w:t>
      </w:r>
      <w:r>
        <w:rPr>
          <w:rFonts w:asciiTheme="minorHAnsi" w:hAnsiTheme="minorHAnsi"/>
          <w:sz w:val="23"/>
        </w:rPr>
        <w:fldChar w:fldCharType="begin">
          <w:ffData>
            <w:name w:val=""/>
            <w:enabled/>
            <w:calcOnExit w:val="0"/>
            <w:ddList>
              <w:listEntry w:val="Nivel"/>
              <w:listEntry w:val="Nivel 1"/>
              <w:listEntry w:val="Nivel 2"/>
            </w:ddList>
          </w:ffData>
        </w:fldChar>
      </w:r>
      <w:r>
        <w:rPr>
          <w:rFonts w:asciiTheme="minorHAnsi" w:hAnsiTheme="minorHAnsi"/>
          <w:sz w:val="23"/>
        </w:rPr>
        <w:instrText xml:space="preserve"> FORMDROPDOWN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Caso o RPR não possua ainda o nível de qualificação necessário, indicar:</w:t>
      </w:r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Qualificação alternativa que já possui:</w:t>
      </w:r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Designação do curso de formação frequentado: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Entidade formadora: </w:t>
      </w:r>
      <w:r>
        <w:rPr>
          <w:rFonts w:asciiTheme="minorHAnsi" w:hAnsiTheme="minorHAnsi"/>
          <w:sz w:val="23"/>
        </w:rPr>
        <w:fldChar w:fldCharType="begin">
          <w:ffData>
            <w:name w:val="Texto94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(anexar cópia do Programa de formação detalhado, com carga horária)</w:t>
      </w:r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Data prevista para obtenção do nível 1 ou 2 de qualificação: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6C697A" w:rsidRPr="00947E76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Tipo de vínculo ao titular: </w:t>
      </w:r>
    </w:p>
    <w:p w:rsidR="006C697A" w:rsidRPr="00947E76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Quadro da entidade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55"/>
      <w:r w:rsidRPr="00947E76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29"/>
    </w:p>
    <w:p w:rsidR="006C697A" w:rsidRDefault="006C697A" w:rsidP="006C6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Externo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56"/>
      <w:r w:rsidRPr="00947E76"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30"/>
      <w:r w:rsidRPr="00947E76">
        <w:rPr>
          <w:rFonts w:asciiTheme="minorHAnsi" w:hAnsiTheme="minorHAnsi"/>
          <w:sz w:val="23"/>
        </w:rPr>
        <w:t xml:space="preserve"> Número de horas por semana: </w:t>
      </w:r>
      <w:r>
        <w:rPr>
          <w:rFonts w:asciiTheme="minorHAnsi" w:hAnsiTheme="minorHAnsi"/>
          <w:sz w:val="23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31" w:name="Texto139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1"/>
    </w:p>
    <w:p w:rsidR="00304180" w:rsidRDefault="00304180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6C697A" w:rsidRDefault="006C697A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6C697A" w:rsidRDefault="006C697A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304180" w:rsidRPr="0019688F" w:rsidRDefault="00304180" w:rsidP="003041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3"/>
        </w:rPr>
        <w:t>VII – Aprovação prévia de local</w:t>
      </w:r>
    </w:p>
    <w:p w:rsidR="00304180" w:rsidRPr="0019688F" w:rsidRDefault="00304180" w:rsidP="00304180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304180" w:rsidRDefault="00304180" w:rsidP="0030418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</w:t>
      </w:r>
      <w:r w:rsidRPr="00564F6D">
        <w:rPr>
          <w:rFonts w:asciiTheme="minorHAnsi" w:hAnsiTheme="minorHAnsi"/>
          <w:sz w:val="23"/>
        </w:rPr>
        <w:t>Para pr</w:t>
      </w:r>
      <w:r>
        <w:rPr>
          <w:rFonts w:asciiTheme="minorHAnsi" w:hAnsiTheme="minorHAnsi"/>
          <w:sz w:val="23"/>
        </w:rPr>
        <w:t xml:space="preserve">áticas sujeitas a licenciamento </w:t>
      </w:r>
      <w:r w:rsidRPr="00564F6D">
        <w:rPr>
          <w:rFonts w:asciiTheme="minorHAnsi" w:hAnsiTheme="minorHAnsi"/>
          <w:sz w:val="23"/>
        </w:rPr>
        <w:t>às quais esteja associada uma instalação com potencial impacto no ambiente e no público do ponto de vista da proteção radiológica</w:t>
      </w:r>
      <w:r>
        <w:rPr>
          <w:rFonts w:asciiTheme="minorHAnsi" w:hAnsiTheme="minorHAnsi"/>
          <w:sz w:val="23"/>
        </w:rPr>
        <w:t xml:space="preserve"> (ex. </w:t>
      </w:r>
      <w:r w:rsidRPr="00564F6D">
        <w:rPr>
          <w:rFonts w:asciiTheme="minorHAnsi" w:hAnsiTheme="minorHAnsi"/>
          <w:sz w:val="23"/>
        </w:rPr>
        <w:t>Instalações onde sejam realizadas práticas que possam originar efluentes radioativos gasosos ou líquidos</w:t>
      </w:r>
      <w:r>
        <w:rPr>
          <w:rFonts w:asciiTheme="minorHAnsi" w:hAnsiTheme="minorHAnsi"/>
          <w:sz w:val="23"/>
        </w:rPr>
        <w:t>, i</w:t>
      </w:r>
      <w:r w:rsidRPr="00564F6D">
        <w:rPr>
          <w:rFonts w:asciiTheme="minorHAnsi" w:hAnsiTheme="minorHAnsi"/>
          <w:sz w:val="23"/>
        </w:rPr>
        <w:t>nstalações que tenham potencial impacto na população ou no ambiente</w:t>
      </w:r>
      <w:r>
        <w:rPr>
          <w:rFonts w:asciiTheme="minorHAnsi" w:hAnsiTheme="minorHAnsi"/>
          <w:sz w:val="23"/>
        </w:rPr>
        <w:t>), foi obtida a aprovação prévia de local junto da APA:</w:t>
      </w:r>
    </w:p>
    <w:p w:rsidR="00304180" w:rsidRDefault="00304180" w:rsidP="0030418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</w:p>
    <w:p w:rsidR="00304180" w:rsidRDefault="00304180" w:rsidP="0030418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59"/>
      <w:r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bookmarkEnd w:id="32"/>
      <w:r>
        <w:rPr>
          <w:rFonts w:asciiTheme="minorHAnsi" w:hAnsiTheme="minorHAnsi"/>
          <w:sz w:val="23"/>
        </w:rPr>
        <w:t xml:space="preserve"> Sim      </w:t>
      </w:r>
    </w:p>
    <w:p w:rsidR="00304180" w:rsidRDefault="00304180" w:rsidP="0030418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lastRenderedPageBreak/>
        <w:t xml:space="preserve">     Data de aprovação: </w:t>
      </w:r>
      <w:r>
        <w:rPr>
          <w:rFonts w:asciiTheme="minorHAnsi" w:hAnsiTheme="minorHAnsi"/>
          <w:sz w:val="23"/>
        </w:rPr>
        <w:fldChar w:fldCharType="begin">
          <w:ffData>
            <w:name w:val="Texto14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3" w:name="Texto144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3"/>
      <w:r>
        <w:rPr>
          <w:rFonts w:asciiTheme="minorHAnsi" w:hAnsiTheme="minorHAnsi"/>
          <w:sz w:val="23"/>
        </w:rPr>
        <w:t xml:space="preserve">     Número de documento de aprovação: </w:t>
      </w:r>
      <w:r>
        <w:rPr>
          <w:rFonts w:asciiTheme="minorHAnsi" w:hAnsiTheme="minorHAnsi"/>
          <w:sz w:val="23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34" w:name="Texto145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4"/>
    </w:p>
    <w:p w:rsidR="00304180" w:rsidRDefault="00304180" w:rsidP="0030418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</w:p>
    <w:p w:rsidR="00304180" w:rsidRDefault="00304180" w:rsidP="0030418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60"/>
      <w:r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bookmarkEnd w:id="35"/>
      <w:r>
        <w:rPr>
          <w:rFonts w:asciiTheme="minorHAnsi" w:hAnsiTheme="minorHAnsi"/>
          <w:sz w:val="23"/>
        </w:rPr>
        <w:t xml:space="preserve"> Não</w:t>
      </w:r>
    </w:p>
    <w:p w:rsidR="00304180" w:rsidRPr="00564F6D" w:rsidRDefault="00304180" w:rsidP="0030418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</w:p>
    <w:p w:rsidR="00304180" w:rsidRDefault="00304180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304180" w:rsidRDefault="00304180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304180" w:rsidRDefault="00304180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304180" w:rsidRDefault="00304180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304180" w:rsidRDefault="00304180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304180" w:rsidRPr="00B65325" w:rsidRDefault="00304180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  <w:sectPr w:rsidR="00304180" w:rsidRPr="00B65325" w:rsidSect="00365771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564F6D" w:rsidRPr="0019688F" w:rsidRDefault="00564F6D" w:rsidP="00564F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lastRenderedPageBreak/>
        <w:t xml:space="preserve">  </w:t>
      </w:r>
      <w:r w:rsidR="004E2163">
        <w:rPr>
          <w:rFonts w:asciiTheme="minorHAnsi" w:hAnsiTheme="minorHAnsi"/>
          <w:b/>
          <w:sz w:val="23"/>
        </w:rPr>
        <w:t>VIII</w:t>
      </w:r>
      <w:r>
        <w:rPr>
          <w:rFonts w:asciiTheme="minorHAnsi" w:hAnsiTheme="minorHAnsi"/>
          <w:b/>
          <w:sz w:val="23"/>
        </w:rPr>
        <w:t xml:space="preserve"> – Características de conceção da instalação e das fontes de radiação</w:t>
      </w: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44E5B" w:rsidRDefault="00144E5B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564F6D">
        <w:rPr>
          <w:rFonts w:asciiTheme="minorHAnsi" w:hAnsiTheme="minorHAnsi"/>
          <w:b/>
          <w:sz w:val="21"/>
          <w:szCs w:val="21"/>
        </w:rPr>
        <w:t xml:space="preserve">A. </w:t>
      </w:r>
      <w:r>
        <w:rPr>
          <w:rFonts w:asciiTheme="minorHAnsi" w:hAnsiTheme="minorHAnsi"/>
          <w:b/>
          <w:sz w:val="21"/>
          <w:szCs w:val="21"/>
        </w:rPr>
        <w:t>Fontes de radiação presentes na instalação</w:t>
      </w:r>
    </w:p>
    <w:p w:rsidR="00144E5B" w:rsidRPr="00947E76" w:rsidRDefault="00144E5B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</w:t>
      </w:r>
      <w:r w:rsidR="00FD28D4">
        <w:rPr>
          <w:rFonts w:asciiTheme="minorHAnsi" w:hAnsiTheme="minorHAnsi"/>
          <w:sz w:val="23"/>
        </w:rPr>
        <w:t>Equipamento g</w:t>
      </w:r>
      <w:r>
        <w:rPr>
          <w:rFonts w:asciiTheme="minorHAnsi" w:hAnsiTheme="minorHAnsi"/>
          <w:sz w:val="23"/>
        </w:rPr>
        <w:t>erador de radiação</w:t>
      </w:r>
      <w:r w:rsidR="00FD28D4">
        <w:rPr>
          <w:rFonts w:asciiTheme="minorHAnsi" w:hAnsiTheme="minorHAnsi"/>
          <w:sz w:val="23"/>
        </w:rPr>
        <w:t xml:space="preserve"> ionizante</w:t>
      </w:r>
    </w:p>
    <w:p w:rsidR="00144E5B" w:rsidRDefault="00144E5B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Equipamento contendo fontes radioativas seladas</w:t>
      </w:r>
    </w:p>
    <w:p w:rsidR="00483447" w:rsidRDefault="00483447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Fontes radioativas seladas</w:t>
      </w:r>
    </w:p>
    <w:p w:rsidR="00144E5B" w:rsidRPr="00947E76" w:rsidRDefault="00144E5B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B41384">
        <w:rPr>
          <w:rFonts w:asciiTheme="minorHAnsi" w:hAnsiTheme="minorHAnsi"/>
          <w:sz w:val="23"/>
        </w:rPr>
      </w:r>
      <w:r w:rsidR="00B4138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Fontes radioativas não seladas</w:t>
      </w:r>
    </w:p>
    <w:p w:rsidR="00144E5B" w:rsidRDefault="00144E5B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2A45C2" w:rsidRDefault="00FD28D4" w:rsidP="009C7C24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Equipamento gerador</w:t>
      </w:r>
      <w:r w:rsidR="00B62152">
        <w:rPr>
          <w:rFonts w:asciiTheme="minorHAnsi" w:hAnsiTheme="minorHAnsi"/>
          <w:b/>
          <w:sz w:val="21"/>
          <w:szCs w:val="21"/>
        </w:rPr>
        <w:t xml:space="preserve"> de radiação</w:t>
      </w:r>
      <w:r>
        <w:rPr>
          <w:rFonts w:asciiTheme="minorHAnsi" w:hAnsiTheme="minorHAnsi"/>
          <w:b/>
          <w:sz w:val="21"/>
          <w:szCs w:val="21"/>
        </w:rPr>
        <w:t xml:space="preserve"> ionizante</w:t>
      </w:r>
    </w:p>
    <w:p w:rsidR="000C6744" w:rsidRDefault="000C6744" w:rsidP="00755742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</w:p>
    <w:p w:rsidR="00755742" w:rsidRPr="00755742" w:rsidRDefault="00755742" w:rsidP="00755742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Informação sobre o</w:t>
      </w:r>
      <w:r w:rsidR="00FD28D4">
        <w:rPr>
          <w:rFonts w:ascii="Calibri" w:hAnsi="Calibri" w:cs="Arial"/>
        </w:rPr>
        <w:t>(</w:t>
      </w:r>
      <w:r w:rsidRPr="00755742">
        <w:rPr>
          <w:rFonts w:ascii="Calibri" w:hAnsi="Calibri" w:cs="Arial"/>
        </w:rPr>
        <w:t>s</w:t>
      </w:r>
      <w:r w:rsidR="00FD28D4">
        <w:rPr>
          <w:rFonts w:ascii="Calibri" w:hAnsi="Calibri" w:cs="Arial"/>
        </w:rPr>
        <w:t>)</w:t>
      </w:r>
      <w:r w:rsidRPr="00755742">
        <w:rPr>
          <w:rFonts w:ascii="Calibri" w:hAnsi="Calibri" w:cs="Arial"/>
        </w:rPr>
        <w:t xml:space="preserve"> </w:t>
      </w:r>
      <w:r w:rsidR="00FD28D4">
        <w:rPr>
          <w:rFonts w:ascii="Calibri" w:hAnsi="Calibri" w:cs="Arial"/>
        </w:rPr>
        <w:t xml:space="preserve">equipamento(s) </w:t>
      </w:r>
      <w:r w:rsidRPr="00755742">
        <w:rPr>
          <w:rFonts w:ascii="Calibri" w:hAnsi="Calibri" w:cs="Arial"/>
        </w:rPr>
        <w:t>gerador</w:t>
      </w:r>
      <w:r w:rsidR="00FD28D4">
        <w:rPr>
          <w:rFonts w:ascii="Calibri" w:hAnsi="Calibri" w:cs="Arial"/>
        </w:rPr>
        <w:t>(</w:t>
      </w:r>
      <w:r w:rsidRPr="00755742">
        <w:rPr>
          <w:rFonts w:ascii="Calibri" w:hAnsi="Calibri" w:cs="Arial"/>
        </w:rPr>
        <w:t>es</w:t>
      </w:r>
      <w:r w:rsidR="00FD28D4">
        <w:rPr>
          <w:rFonts w:ascii="Calibri" w:hAnsi="Calibri" w:cs="Arial"/>
        </w:rPr>
        <w:t>)</w:t>
      </w:r>
      <w:r w:rsidRPr="00755742">
        <w:rPr>
          <w:rFonts w:ascii="Calibri" w:hAnsi="Calibri" w:cs="Arial"/>
        </w:rPr>
        <w:t xml:space="preserve"> de radiação</w:t>
      </w:r>
      <w:r w:rsidR="00FD28D4">
        <w:rPr>
          <w:rFonts w:ascii="Calibri" w:hAnsi="Calibri" w:cs="Arial"/>
        </w:rPr>
        <w:t xml:space="preserve"> ionizante</w:t>
      </w:r>
      <w:r w:rsidR="00180E93">
        <w:rPr>
          <w:rFonts w:ascii="Calibri" w:hAnsi="Calibri" w:cs="Arial"/>
        </w:rPr>
        <w:t>:</w:t>
      </w:r>
    </w:p>
    <w:tbl>
      <w:tblPr>
        <w:tblStyle w:val="Tabelacomgrelh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992"/>
        <w:gridCol w:w="911"/>
        <w:gridCol w:w="931"/>
        <w:gridCol w:w="2269"/>
      </w:tblGrid>
      <w:tr w:rsidR="009C7C24" w:rsidRPr="00A919CD" w:rsidTr="009C7C24">
        <w:tc>
          <w:tcPr>
            <w:tcW w:w="1985" w:type="dxa"/>
            <w:vAlign w:val="center"/>
          </w:tcPr>
          <w:p w:rsidR="009C7C24" w:rsidRDefault="009C7C24" w:rsidP="00862F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</w:t>
            </w:r>
          </w:p>
        </w:tc>
        <w:tc>
          <w:tcPr>
            <w:tcW w:w="850" w:type="dxa"/>
            <w:vAlign w:val="center"/>
          </w:tcPr>
          <w:p w:rsidR="009C7C24" w:rsidRPr="00A919CD" w:rsidRDefault="009C7C24" w:rsidP="00862F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Marca</w:t>
            </w:r>
          </w:p>
        </w:tc>
        <w:tc>
          <w:tcPr>
            <w:tcW w:w="851" w:type="dxa"/>
            <w:vAlign w:val="center"/>
          </w:tcPr>
          <w:p w:rsidR="009C7C24" w:rsidRDefault="009C7C24" w:rsidP="00862F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992" w:type="dxa"/>
            <w:vAlign w:val="center"/>
          </w:tcPr>
          <w:p w:rsidR="009C7C24" w:rsidRDefault="009C7C24" w:rsidP="00862F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série</w:t>
            </w:r>
          </w:p>
        </w:tc>
        <w:tc>
          <w:tcPr>
            <w:tcW w:w="911" w:type="dxa"/>
            <w:vAlign w:val="center"/>
          </w:tcPr>
          <w:p w:rsidR="009C7C24" w:rsidRDefault="009C7C24" w:rsidP="00862F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kV</w:t>
            </w:r>
          </w:p>
        </w:tc>
        <w:tc>
          <w:tcPr>
            <w:tcW w:w="931" w:type="dxa"/>
            <w:vAlign w:val="center"/>
          </w:tcPr>
          <w:p w:rsidR="009C7C24" w:rsidRDefault="009C7C24" w:rsidP="00862F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</w:t>
            </w:r>
          </w:p>
        </w:tc>
        <w:tc>
          <w:tcPr>
            <w:tcW w:w="2269" w:type="dxa"/>
            <w:vAlign w:val="center"/>
          </w:tcPr>
          <w:p w:rsidR="009C7C24" w:rsidRDefault="009C7C24" w:rsidP="00862F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 com homologação CE</w:t>
            </w:r>
          </w:p>
        </w:tc>
      </w:tr>
      <w:tr w:rsidR="009C7C24" w:rsidRPr="00862FC4" w:rsidTr="009C7C24">
        <w:tc>
          <w:tcPr>
            <w:tcW w:w="1985" w:type="dxa"/>
            <w:vAlign w:val="center"/>
          </w:tcPr>
          <w:p w:rsidR="009C7C24" w:rsidRPr="00862FC4" w:rsidRDefault="009C7C24" w:rsidP="00862F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9"/>
                  <w:enabled/>
                  <w:calcOnExit w:val="0"/>
                  <w:ddList>
                    <w:listEntry w:val="Gerador de raios-X"/>
                    <w:listEntry w:val="Inspetor de bagagem"/>
                    <w:listEntry w:val="Equipamento de XRF"/>
                    <w:listEntry w:val="Outro"/>
                  </w:ddList>
                </w:ffData>
              </w:fldChar>
            </w:r>
            <w:bookmarkStart w:id="36" w:name="Listapendente9"/>
            <w:r>
              <w:rPr>
                <w:rFonts w:asciiTheme="minorHAnsi" w:hAnsiTheme="minorHAnsi"/>
              </w:rPr>
              <w:instrText xml:space="preserve"> FORMDROPDOWN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6"/>
          </w:p>
        </w:tc>
        <w:tc>
          <w:tcPr>
            <w:tcW w:w="850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9" w:type="dxa"/>
          </w:tcPr>
          <w:p w:rsidR="009C7C24" w:rsidRDefault="009C7C24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9C7C24" w:rsidRPr="00862FC4" w:rsidRDefault="009C7C24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9C7C24" w:rsidRPr="00862FC4" w:rsidTr="009C7C24">
        <w:tc>
          <w:tcPr>
            <w:tcW w:w="1985" w:type="dxa"/>
            <w:vAlign w:val="center"/>
          </w:tcPr>
          <w:p w:rsidR="009C7C24" w:rsidRPr="00862FC4" w:rsidRDefault="009C7C24" w:rsidP="00862F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9"/>
                  <w:enabled/>
                  <w:calcOnExit w:val="0"/>
                  <w:ddList>
                    <w:listEntry w:val="Gerador de raios-X"/>
                    <w:listEntry w:val="Inspetor de bagagem"/>
                    <w:listEntry w:val="Equipamento de XRF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9" w:type="dxa"/>
          </w:tcPr>
          <w:p w:rsidR="009C7C24" w:rsidRDefault="009C7C24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9C7C24" w:rsidRPr="00862FC4" w:rsidRDefault="009C7C24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9C7C24" w:rsidRPr="00862FC4" w:rsidTr="009C7C24">
        <w:tc>
          <w:tcPr>
            <w:tcW w:w="1985" w:type="dxa"/>
            <w:vAlign w:val="center"/>
          </w:tcPr>
          <w:p w:rsidR="009C7C24" w:rsidRPr="00862FC4" w:rsidRDefault="009C7C24" w:rsidP="00862F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9"/>
                  <w:enabled/>
                  <w:calcOnExit w:val="0"/>
                  <w:ddList>
                    <w:listEntry w:val="Gerador de raios-X"/>
                    <w:listEntry w:val="Inspetor de bagagem"/>
                    <w:listEntry w:val="Equipamento de XRF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9" w:type="dxa"/>
          </w:tcPr>
          <w:p w:rsidR="009C7C24" w:rsidRDefault="009C7C24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9C7C24" w:rsidRPr="00862FC4" w:rsidRDefault="009C7C24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9C7C24" w:rsidRPr="00862FC4" w:rsidTr="009C7C24">
        <w:tc>
          <w:tcPr>
            <w:tcW w:w="1985" w:type="dxa"/>
            <w:vAlign w:val="center"/>
          </w:tcPr>
          <w:p w:rsidR="009C7C24" w:rsidRPr="00862FC4" w:rsidRDefault="009C7C24" w:rsidP="00862F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9"/>
                  <w:enabled/>
                  <w:calcOnExit w:val="0"/>
                  <w:ddList>
                    <w:listEntry w:val="Gerador de raios-X"/>
                    <w:listEntry w:val="Inspetor de bagagem"/>
                    <w:listEntry w:val="Equipamento de XRF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9C7C24" w:rsidRPr="00862FC4" w:rsidRDefault="009C7C24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9" w:type="dxa"/>
          </w:tcPr>
          <w:p w:rsidR="009C7C24" w:rsidRDefault="009C7C24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9C7C24" w:rsidRPr="00862FC4" w:rsidRDefault="009C7C24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D04560" w:rsidRPr="00862FC4" w:rsidTr="00AF2A75">
        <w:tc>
          <w:tcPr>
            <w:tcW w:w="8789" w:type="dxa"/>
            <w:gridSpan w:val="7"/>
            <w:vAlign w:val="center"/>
          </w:tcPr>
          <w:p w:rsidR="00D04560" w:rsidRDefault="00D04560" w:rsidP="00D04560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D04560">
              <w:rPr>
                <w:rFonts w:asciiTheme="minorHAnsi" w:hAnsiTheme="minorHAnsi"/>
                <w:sz w:val="21"/>
                <w:szCs w:val="21"/>
              </w:rPr>
              <w:t xml:space="preserve">Caso seja selecionada a opção “outro”, indicá-lo: </w:t>
            </w:r>
            <w:r w:rsidRPr="00D04560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37" w:name="Texto184"/>
            <w:r w:rsidRPr="00D04560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D04560">
              <w:rPr>
                <w:rFonts w:asciiTheme="minorHAnsi" w:hAnsiTheme="minorHAnsi"/>
                <w:sz w:val="21"/>
                <w:szCs w:val="21"/>
              </w:rPr>
            </w:r>
            <w:r w:rsidRPr="00D0456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D04560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D04560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D04560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D04560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D04560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D04560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7"/>
          </w:p>
          <w:p w:rsidR="00D04560" w:rsidRPr="00862FC4" w:rsidRDefault="00D04560" w:rsidP="0075574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04560" w:rsidRPr="00D04560" w:rsidRDefault="00D04560" w:rsidP="009C7C24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04180" w:rsidTr="00304180">
        <w:tc>
          <w:tcPr>
            <w:tcW w:w="8784" w:type="dxa"/>
          </w:tcPr>
          <w:p w:rsidR="00304180" w:rsidRDefault="00304180" w:rsidP="00304180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8D1231">
              <w:rPr>
                <w:rFonts w:asciiTheme="minorHAnsi" w:hAnsiTheme="minorHAnsi"/>
                <w:sz w:val="23"/>
                <w:szCs w:val="23"/>
              </w:rPr>
              <w:t xml:space="preserve">Periodicidade de manutenção do(s) equipamento(s): 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D1231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8D1231">
              <w:rPr>
                <w:rFonts w:asciiTheme="minorHAnsi" w:hAnsiTheme="minorHAnsi"/>
                <w:sz w:val="23"/>
                <w:szCs w:val="23"/>
              </w:rPr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304180" w:rsidRDefault="00304180" w:rsidP="00304180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304180" w:rsidRPr="008D1231" w:rsidRDefault="00304180" w:rsidP="00304180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FD28D4">
              <w:rPr>
                <w:rFonts w:asciiTheme="minorHAnsi" w:hAnsiTheme="minorHAnsi"/>
                <w:sz w:val="23"/>
                <w:szCs w:val="23"/>
              </w:rPr>
              <w:t>Descrição da prá</w:t>
            </w:r>
            <w:r>
              <w:rPr>
                <w:rFonts w:asciiTheme="minorHAnsi" w:hAnsiTheme="minorHAnsi"/>
                <w:sz w:val="23"/>
                <w:szCs w:val="23"/>
              </w:rPr>
              <w:t>tica na qual será utilizado o equipamento gerador de radiação ionizante</w:t>
            </w:r>
            <w:r w:rsidRPr="00FD28D4">
              <w:rPr>
                <w:rFonts w:asciiTheme="minorHAnsi" w:hAnsiTheme="minorHAnsi"/>
                <w:sz w:val="23"/>
                <w:szCs w:val="23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D1231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8D1231">
              <w:rPr>
                <w:rFonts w:asciiTheme="minorHAnsi" w:hAnsiTheme="minorHAnsi"/>
                <w:sz w:val="23"/>
                <w:szCs w:val="23"/>
              </w:rPr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304180" w:rsidRDefault="00304180" w:rsidP="00C777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04180" w:rsidRPr="00304180" w:rsidRDefault="00304180" w:rsidP="00C777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3"/>
                <w:szCs w:val="23"/>
              </w:rPr>
            </w:pPr>
            <w:r w:rsidRPr="00304180">
              <w:rPr>
                <w:rFonts w:ascii="Calibri" w:hAnsi="Calibri" w:cs="Arial"/>
                <w:sz w:val="23"/>
                <w:szCs w:val="23"/>
              </w:rPr>
              <w:t xml:space="preserve">Existência de inventário dos equipamentos da instalação radiológica: </w:t>
            </w:r>
            <w:r w:rsidR="00D04560">
              <w:rPr>
                <w:rFonts w:ascii="Calibri" w:hAnsi="Calibri" w:cs="Arial"/>
                <w:sz w:val="23"/>
                <w:szCs w:val="23"/>
              </w:rPr>
              <w:t xml:space="preserve">   </w:t>
            </w:r>
            <w:r w:rsidRPr="00304180">
              <w:rPr>
                <w:rFonts w:ascii="Calibri" w:hAnsi="Calibri" w:cs="Arial"/>
                <w:sz w:val="23"/>
                <w:szCs w:val="23"/>
              </w:rPr>
              <w:t xml:space="preserve">Sim: </w:t>
            </w:r>
            <w:r w:rsidRPr="00304180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180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3"/>
                <w:szCs w:val="23"/>
              </w:rPr>
            </w:r>
            <w:r w:rsidR="00B4138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04180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0418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D04560">
              <w:rPr>
                <w:rFonts w:asciiTheme="minorHAnsi" w:hAnsiTheme="minorHAnsi"/>
                <w:sz w:val="23"/>
                <w:szCs w:val="23"/>
              </w:rPr>
              <w:t xml:space="preserve">     </w:t>
            </w:r>
            <w:r w:rsidRPr="00304180">
              <w:rPr>
                <w:rFonts w:ascii="Calibri" w:hAnsi="Calibri" w:cs="Arial"/>
                <w:sz w:val="23"/>
                <w:szCs w:val="23"/>
              </w:rPr>
              <w:t>Não:</w:t>
            </w:r>
            <w:r w:rsidRPr="0030418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304180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180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3"/>
                <w:szCs w:val="23"/>
              </w:rPr>
            </w:r>
            <w:r w:rsidR="00B4138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04180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304180" w:rsidRDefault="00304180" w:rsidP="00304180">
      <w:pPr>
        <w:pStyle w:val="PargrafodaLista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304180" w:rsidRPr="00B62152" w:rsidRDefault="00304180" w:rsidP="00304180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Equipamento contendo fontes radioativas seladas</w:t>
      </w:r>
    </w:p>
    <w:p w:rsidR="00304180" w:rsidRDefault="00304180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304180" w:rsidRPr="00755742" w:rsidRDefault="00304180" w:rsidP="00304180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</w:t>
      </w:r>
      <w:r>
        <w:rPr>
          <w:rFonts w:ascii="Calibri" w:hAnsi="Calibri" w:cs="Arial"/>
        </w:rPr>
        <w:t>ão sobre o(s) equipamento(s) portador(es) das</w:t>
      </w:r>
      <w:r w:rsidRPr="0075574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fontes radioativas seladas:</w:t>
      </w:r>
    </w:p>
    <w:tbl>
      <w:tblPr>
        <w:tblStyle w:val="Tabelacomgrelha"/>
        <w:tblW w:w="8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417"/>
        <w:gridCol w:w="1701"/>
        <w:gridCol w:w="1556"/>
      </w:tblGrid>
      <w:tr w:rsidR="00304180" w:rsidRPr="00A919CD" w:rsidTr="009C7C24">
        <w:tc>
          <w:tcPr>
            <w:tcW w:w="1985" w:type="dxa"/>
            <w:vAlign w:val="center"/>
          </w:tcPr>
          <w:p w:rsidR="00304180" w:rsidRDefault="00304180" w:rsidP="0015112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</w:t>
            </w:r>
          </w:p>
        </w:tc>
        <w:tc>
          <w:tcPr>
            <w:tcW w:w="1134" w:type="dxa"/>
            <w:vAlign w:val="center"/>
          </w:tcPr>
          <w:p w:rsidR="00304180" w:rsidRPr="00A919CD" w:rsidRDefault="00304180" w:rsidP="0015112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Marca</w:t>
            </w:r>
          </w:p>
        </w:tc>
        <w:tc>
          <w:tcPr>
            <w:tcW w:w="993" w:type="dxa"/>
            <w:vAlign w:val="center"/>
          </w:tcPr>
          <w:p w:rsidR="00304180" w:rsidRDefault="00304180" w:rsidP="0015112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1417" w:type="dxa"/>
            <w:vAlign w:val="center"/>
          </w:tcPr>
          <w:p w:rsidR="00304180" w:rsidRDefault="00304180" w:rsidP="0015112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série</w:t>
            </w:r>
          </w:p>
        </w:tc>
        <w:tc>
          <w:tcPr>
            <w:tcW w:w="1701" w:type="dxa"/>
            <w:vAlign w:val="center"/>
          </w:tcPr>
          <w:p w:rsidR="00304180" w:rsidRDefault="00304180" w:rsidP="0015112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de fabrico</w:t>
            </w:r>
          </w:p>
        </w:tc>
        <w:tc>
          <w:tcPr>
            <w:tcW w:w="1556" w:type="dxa"/>
            <w:vAlign w:val="center"/>
          </w:tcPr>
          <w:p w:rsidR="00304180" w:rsidRDefault="00304180" w:rsidP="0015112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Equipamento com indicação de perigo de radiação (trifólio)</w:t>
            </w:r>
          </w:p>
        </w:tc>
      </w:tr>
      <w:tr w:rsidR="00304180" w:rsidRPr="00862FC4" w:rsidTr="009C7C24">
        <w:tc>
          <w:tcPr>
            <w:tcW w:w="1985" w:type="dxa"/>
          </w:tcPr>
          <w:p w:rsidR="00304180" w:rsidRPr="00862FC4" w:rsidRDefault="0015112A" w:rsidP="00151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bookmarkStart w:id="38" w:name="Listapendente8"/>
            <w:r>
              <w:rPr>
                <w:rFonts w:asciiTheme="minorHAnsi" w:hAnsiTheme="minorHAnsi"/>
              </w:rPr>
              <w:instrText xml:space="preserve"> FORMDROPDOWN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8"/>
          </w:p>
        </w:tc>
        <w:tc>
          <w:tcPr>
            <w:tcW w:w="1134" w:type="dxa"/>
            <w:vAlign w:val="center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7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6" w:type="dxa"/>
          </w:tcPr>
          <w:p w:rsidR="00304180" w:rsidRPr="00862FC4" w:rsidRDefault="00304180" w:rsidP="00304180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304180" w:rsidRPr="00862FC4" w:rsidTr="009C7C24">
        <w:tc>
          <w:tcPr>
            <w:tcW w:w="1985" w:type="dxa"/>
          </w:tcPr>
          <w:p w:rsidR="00304180" w:rsidRPr="00862FC4" w:rsidRDefault="0015112A" w:rsidP="00151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7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6" w:type="dxa"/>
          </w:tcPr>
          <w:p w:rsidR="00304180" w:rsidRPr="00862FC4" w:rsidRDefault="00304180" w:rsidP="00304180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304180" w:rsidRPr="00862FC4" w:rsidTr="009C7C24">
        <w:tc>
          <w:tcPr>
            <w:tcW w:w="1985" w:type="dxa"/>
          </w:tcPr>
          <w:p w:rsidR="00304180" w:rsidRPr="00862FC4" w:rsidRDefault="0015112A" w:rsidP="00151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7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6" w:type="dxa"/>
          </w:tcPr>
          <w:p w:rsidR="00304180" w:rsidRPr="00862FC4" w:rsidRDefault="00304180" w:rsidP="00304180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304180" w:rsidRPr="00862FC4" w:rsidTr="009C7C24">
        <w:tc>
          <w:tcPr>
            <w:tcW w:w="1985" w:type="dxa"/>
          </w:tcPr>
          <w:p w:rsidR="00304180" w:rsidRPr="00862FC4" w:rsidRDefault="0015112A" w:rsidP="00151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7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</w:tcPr>
          <w:p w:rsidR="00304180" w:rsidRPr="00862FC4" w:rsidRDefault="00304180" w:rsidP="00304180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6" w:type="dxa"/>
          </w:tcPr>
          <w:p w:rsidR="00304180" w:rsidRPr="00862FC4" w:rsidRDefault="00304180" w:rsidP="00304180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41384">
              <w:rPr>
                <w:rFonts w:asciiTheme="minorHAnsi" w:hAnsiTheme="minorHAnsi"/>
              </w:rPr>
            </w:r>
            <w:r w:rsidR="00B4138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</w:tbl>
    <w:p w:rsidR="00005A1A" w:rsidRDefault="00005A1A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C7C24" w:rsidTr="009C7C24">
        <w:tc>
          <w:tcPr>
            <w:tcW w:w="8784" w:type="dxa"/>
          </w:tcPr>
          <w:p w:rsidR="009C7C24" w:rsidRPr="009C7C24" w:rsidRDefault="009C7C24" w:rsidP="00C777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8D1231">
              <w:rPr>
                <w:rFonts w:asciiTheme="minorHAnsi" w:hAnsiTheme="minorHAnsi"/>
                <w:sz w:val="23"/>
                <w:szCs w:val="23"/>
              </w:rPr>
              <w:t xml:space="preserve">Periodicidade de manutenção do(s) equipamento(s): 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D1231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8D1231">
              <w:rPr>
                <w:rFonts w:asciiTheme="minorHAnsi" w:hAnsiTheme="minorHAnsi"/>
                <w:sz w:val="23"/>
                <w:szCs w:val="23"/>
              </w:rPr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B62152" w:rsidRPr="00B62152" w:rsidRDefault="00304180" w:rsidP="00304180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F</w:t>
      </w:r>
      <w:r w:rsidR="00B62152">
        <w:rPr>
          <w:rFonts w:asciiTheme="minorHAnsi" w:hAnsiTheme="minorHAnsi"/>
          <w:b/>
          <w:sz w:val="21"/>
          <w:szCs w:val="21"/>
        </w:rPr>
        <w:t>ontes radioativas seladas</w:t>
      </w:r>
    </w:p>
    <w:p w:rsidR="000C6744" w:rsidRDefault="000C6744" w:rsidP="00755742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</w:p>
    <w:p w:rsidR="00755742" w:rsidRPr="00755742" w:rsidRDefault="00755742" w:rsidP="00755742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</w:t>
      </w:r>
      <w:r>
        <w:rPr>
          <w:rFonts w:ascii="Calibri" w:hAnsi="Calibri" w:cs="Arial"/>
        </w:rPr>
        <w:t>ão sobre a</w:t>
      </w:r>
      <w:r w:rsidRPr="00755742">
        <w:rPr>
          <w:rFonts w:ascii="Calibri" w:hAnsi="Calibri" w:cs="Arial"/>
        </w:rPr>
        <w:t xml:space="preserve">s </w:t>
      </w:r>
      <w:r>
        <w:rPr>
          <w:rFonts w:ascii="Calibri" w:hAnsi="Calibri" w:cs="Arial"/>
        </w:rPr>
        <w:t>fontes radioativas</w:t>
      </w:r>
      <w:r w:rsidR="00B60EE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seladas</w:t>
      </w:r>
      <w:r w:rsidR="00180E93">
        <w:rPr>
          <w:rFonts w:ascii="Calibri" w:hAnsi="Calibri" w:cs="Arial"/>
        </w:rPr>
        <w:t>:</w:t>
      </w:r>
    </w:p>
    <w:tbl>
      <w:tblPr>
        <w:tblStyle w:val="Tabelacomgrelh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2126"/>
        <w:gridCol w:w="1843"/>
      </w:tblGrid>
      <w:tr w:rsidR="000C6744" w:rsidRPr="00A919CD" w:rsidTr="00304180">
        <w:tc>
          <w:tcPr>
            <w:tcW w:w="1701" w:type="dxa"/>
            <w:vAlign w:val="center"/>
          </w:tcPr>
          <w:p w:rsidR="000C6744" w:rsidRPr="00A919CD" w:rsidRDefault="000C6744" w:rsidP="00B6532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Radionuclídeo</w:t>
            </w:r>
          </w:p>
        </w:tc>
        <w:tc>
          <w:tcPr>
            <w:tcW w:w="1560" w:type="dxa"/>
            <w:vAlign w:val="center"/>
          </w:tcPr>
          <w:p w:rsidR="000C6744" w:rsidRDefault="000C6744" w:rsidP="00B6532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série</w:t>
            </w:r>
          </w:p>
        </w:tc>
        <w:tc>
          <w:tcPr>
            <w:tcW w:w="1559" w:type="dxa"/>
            <w:vAlign w:val="center"/>
          </w:tcPr>
          <w:p w:rsidR="000C6744" w:rsidRDefault="000C6744" w:rsidP="00B6532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nominal (Bq)</w:t>
            </w:r>
          </w:p>
        </w:tc>
        <w:tc>
          <w:tcPr>
            <w:tcW w:w="2126" w:type="dxa"/>
            <w:vAlign w:val="center"/>
          </w:tcPr>
          <w:p w:rsidR="000C6744" w:rsidRDefault="000C6744" w:rsidP="00B6532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de referência da atividade</w:t>
            </w:r>
          </w:p>
        </w:tc>
        <w:tc>
          <w:tcPr>
            <w:tcW w:w="1843" w:type="dxa"/>
            <w:vAlign w:val="center"/>
          </w:tcPr>
          <w:p w:rsidR="000C6744" w:rsidRDefault="000C6744" w:rsidP="00B6532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Categoria da fonte</w:t>
            </w:r>
            <w:r w:rsidR="008962A6">
              <w:rPr>
                <w:rFonts w:ascii="Calibri" w:hAnsi="Calibri" w:cs="Arial"/>
              </w:rPr>
              <w:t xml:space="preserve"> segundo a AIEA</w:t>
            </w:r>
          </w:p>
        </w:tc>
      </w:tr>
      <w:tr w:rsidR="000C6744" w:rsidRPr="00A919CD" w:rsidTr="00304180">
        <w:tc>
          <w:tcPr>
            <w:tcW w:w="1701" w:type="dxa"/>
            <w:vAlign w:val="center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60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126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0C6744" w:rsidRDefault="008962A6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39" w:name="Listapendente11"/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41384">
              <w:rPr>
                <w:rFonts w:asciiTheme="minorHAnsi" w:hAnsiTheme="minorHAnsi"/>
                <w:sz w:val="23"/>
              </w:rPr>
            </w:r>
            <w:r w:rsidR="00B4138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  <w:bookmarkEnd w:id="39"/>
          </w:p>
        </w:tc>
      </w:tr>
      <w:tr w:rsidR="000C6744" w:rsidRPr="00A919CD" w:rsidTr="00304180">
        <w:tc>
          <w:tcPr>
            <w:tcW w:w="1701" w:type="dxa"/>
            <w:vAlign w:val="center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60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126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0C6744" w:rsidRDefault="008962A6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41384">
              <w:rPr>
                <w:rFonts w:asciiTheme="minorHAnsi" w:hAnsiTheme="minorHAnsi"/>
                <w:sz w:val="23"/>
              </w:rPr>
            </w:r>
            <w:r w:rsidR="00B4138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0C6744" w:rsidRPr="00A919CD" w:rsidTr="00304180">
        <w:tc>
          <w:tcPr>
            <w:tcW w:w="1701" w:type="dxa"/>
            <w:vAlign w:val="center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60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126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0C6744" w:rsidRDefault="008962A6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41384">
              <w:rPr>
                <w:rFonts w:asciiTheme="minorHAnsi" w:hAnsiTheme="minorHAnsi"/>
                <w:sz w:val="23"/>
              </w:rPr>
            </w:r>
            <w:r w:rsidR="00B4138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0C6744" w:rsidRPr="00A919CD" w:rsidTr="00304180">
        <w:tc>
          <w:tcPr>
            <w:tcW w:w="1701" w:type="dxa"/>
            <w:vAlign w:val="center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60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126" w:type="dxa"/>
          </w:tcPr>
          <w:p w:rsidR="000C6744" w:rsidRPr="00A919CD" w:rsidRDefault="000C6744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0C6744" w:rsidRDefault="008962A6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41384">
              <w:rPr>
                <w:rFonts w:asciiTheme="minorHAnsi" w:hAnsiTheme="minorHAnsi"/>
                <w:sz w:val="23"/>
              </w:rPr>
            </w:r>
            <w:r w:rsidR="00B4138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</w:tbl>
    <w:p w:rsidR="002A45C2" w:rsidRPr="0057732F" w:rsidRDefault="0057732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szCs w:val="21"/>
        </w:rPr>
      </w:pPr>
      <w:r w:rsidRPr="0057732F">
        <w:rPr>
          <w:rFonts w:asciiTheme="minorHAnsi" w:hAnsiTheme="minorHAnsi"/>
          <w:szCs w:val="21"/>
        </w:rPr>
        <w:t xml:space="preserve"> </w:t>
      </w:r>
      <w:r w:rsidR="000461FC" w:rsidRPr="0057732F">
        <w:rPr>
          <w:rFonts w:asciiTheme="minorHAnsi" w:hAnsiTheme="minorHAnsi"/>
          <w:szCs w:val="21"/>
        </w:rPr>
        <w:t>(</w:t>
      </w:r>
      <w:r w:rsidR="00B65325" w:rsidRPr="0057732F">
        <w:rPr>
          <w:rFonts w:asciiTheme="minorHAnsi" w:hAnsiTheme="minorHAnsi"/>
          <w:szCs w:val="21"/>
        </w:rPr>
        <w:t xml:space="preserve">Anexar </w:t>
      </w:r>
      <w:r w:rsidR="000461FC" w:rsidRPr="0057732F">
        <w:rPr>
          <w:rFonts w:asciiTheme="minorHAnsi" w:hAnsiTheme="minorHAnsi"/>
          <w:szCs w:val="21"/>
        </w:rPr>
        <w:t>cópia d</w:t>
      </w:r>
      <w:r w:rsidR="00B65325" w:rsidRPr="0057732F">
        <w:rPr>
          <w:rFonts w:asciiTheme="minorHAnsi" w:hAnsiTheme="minorHAnsi"/>
          <w:szCs w:val="21"/>
        </w:rPr>
        <w:t>os certificados das fontes</w:t>
      </w:r>
      <w:r w:rsidR="000461FC" w:rsidRPr="0057732F">
        <w:rPr>
          <w:rFonts w:asciiTheme="minorHAnsi" w:hAnsiTheme="minorHAnsi"/>
          <w:szCs w:val="21"/>
        </w:rPr>
        <w:t>)</w:t>
      </w:r>
    </w:p>
    <w:p w:rsidR="00FD28D4" w:rsidRDefault="00FD28D4" w:rsidP="00180E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C7C24" w:rsidRPr="009C7C24" w:rsidTr="009C7C24">
        <w:tc>
          <w:tcPr>
            <w:tcW w:w="8784" w:type="dxa"/>
          </w:tcPr>
          <w:p w:rsidR="009C7C24" w:rsidRPr="009C7C24" w:rsidRDefault="009C7C24" w:rsidP="009C7C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9C7C24">
              <w:rPr>
                <w:rFonts w:asciiTheme="minorHAnsi" w:hAnsiTheme="minorHAnsi"/>
                <w:sz w:val="23"/>
                <w:szCs w:val="23"/>
              </w:rPr>
              <w:t xml:space="preserve">Periodicidade prevista para substituição das fontes radioativas seladas: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9C7C24">
              <w:rPr>
                <w:rFonts w:asciiTheme="minorHAnsi" w:hAnsiTheme="minorHAnsi"/>
                <w:sz w:val="23"/>
                <w:szCs w:val="23"/>
              </w:rPr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9C7C24" w:rsidRPr="009C7C24" w:rsidRDefault="009C7C24" w:rsidP="009C7C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9C7C24" w:rsidRPr="009C7C24" w:rsidRDefault="009C7C24" w:rsidP="009C7C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9C7C24">
              <w:rPr>
                <w:rFonts w:asciiTheme="minorHAnsi" w:hAnsiTheme="minorHAnsi"/>
                <w:sz w:val="23"/>
                <w:szCs w:val="23"/>
              </w:rPr>
              <w:t xml:space="preserve">Periodicidade do teste de fugas às fontes radioativas seladas: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9C7C24">
              <w:rPr>
                <w:rFonts w:asciiTheme="minorHAnsi" w:hAnsiTheme="minorHAnsi"/>
                <w:sz w:val="23"/>
                <w:szCs w:val="23"/>
              </w:rPr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9C7C24" w:rsidRPr="009C7C24" w:rsidRDefault="009C7C24" w:rsidP="009C7C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9C7C24" w:rsidRPr="009C7C24" w:rsidRDefault="009C7C24" w:rsidP="009C7C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9C7C24">
              <w:rPr>
                <w:rFonts w:asciiTheme="minorHAnsi" w:hAnsiTheme="minorHAnsi"/>
                <w:sz w:val="23"/>
                <w:szCs w:val="23"/>
              </w:rPr>
              <w:t>Descrição da prática a que se destina a utilização das fontes:</w:t>
            </w:r>
            <w:r w:rsidRPr="009C7C24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9C7C24">
              <w:rPr>
                <w:rFonts w:asciiTheme="minorHAnsi" w:hAnsiTheme="minorHAnsi"/>
                <w:sz w:val="23"/>
                <w:szCs w:val="23"/>
              </w:rPr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9C7C24" w:rsidRPr="009C7C24" w:rsidRDefault="009C7C24" w:rsidP="00C777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9C7C24" w:rsidRPr="009C7C24" w:rsidRDefault="009C7C24" w:rsidP="00C777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9C7C24">
              <w:rPr>
                <w:rFonts w:ascii="Calibri" w:hAnsi="Calibri" w:cs="Arial"/>
                <w:sz w:val="23"/>
                <w:szCs w:val="23"/>
              </w:rPr>
              <w:t xml:space="preserve">Existência de inventário que contemple todas as fontes radioativas seladas e respetivos equipamentos associados, localização dos mesmos, atividade nominal e sua data de referência: </w:t>
            </w:r>
            <w:r>
              <w:rPr>
                <w:rFonts w:ascii="Calibri" w:hAnsi="Calibri" w:cs="Arial"/>
                <w:sz w:val="23"/>
                <w:szCs w:val="23"/>
              </w:rPr>
              <w:t xml:space="preserve">      </w:t>
            </w:r>
            <w:r w:rsidRPr="009C7C24">
              <w:rPr>
                <w:rFonts w:ascii="Calibri" w:hAnsi="Calibri" w:cs="Arial"/>
                <w:sz w:val="23"/>
                <w:szCs w:val="23"/>
              </w:rPr>
              <w:t xml:space="preserve">Sim: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3"/>
                <w:szCs w:val="23"/>
              </w:rPr>
            </w:r>
            <w:r w:rsidR="00B4138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9C7C24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         </w:t>
            </w:r>
            <w:r w:rsidRPr="009C7C24">
              <w:rPr>
                <w:rFonts w:ascii="Calibri" w:hAnsi="Calibri" w:cs="Arial"/>
                <w:sz w:val="23"/>
                <w:szCs w:val="23"/>
              </w:rPr>
              <w:t>Não:</w:t>
            </w:r>
            <w:r w:rsidRPr="009C7C24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3"/>
                <w:szCs w:val="23"/>
              </w:rPr>
            </w:r>
            <w:r w:rsidR="00B4138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005A1A" w:rsidRDefault="00005A1A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FD28D4" w:rsidRDefault="00FD28D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B62152" w:rsidRPr="00B62152" w:rsidRDefault="00B62152" w:rsidP="00304180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Fontes radioativas não-seladas</w:t>
      </w:r>
    </w:p>
    <w:p w:rsidR="00B62152" w:rsidRDefault="00B6215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0C6744" w:rsidRPr="00755742" w:rsidRDefault="000C6744" w:rsidP="000C6744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</w:t>
      </w:r>
      <w:r>
        <w:rPr>
          <w:rFonts w:ascii="Calibri" w:hAnsi="Calibri" w:cs="Arial"/>
        </w:rPr>
        <w:t>ão sobre a</w:t>
      </w:r>
      <w:r w:rsidRPr="00755742">
        <w:rPr>
          <w:rFonts w:ascii="Calibri" w:hAnsi="Calibri" w:cs="Arial"/>
        </w:rPr>
        <w:t xml:space="preserve">s </w:t>
      </w:r>
      <w:r>
        <w:rPr>
          <w:rFonts w:ascii="Calibri" w:hAnsi="Calibri" w:cs="Arial"/>
        </w:rPr>
        <w:t>fontes radioativas não-seladas:</w:t>
      </w:r>
    </w:p>
    <w:tbl>
      <w:tblPr>
        <w:tblStyle w:val="Tabelacomgrelha"/>
        <w:tblW w:w="7367" w:type="dxa"/>
        <w:jc w:val="center"/>
        <w:tblLayout w:type="fixed"/>
        <w:tblLook w:val="04A0" w:firstRow="1" w:lastRow="0" w:firstColumn="1" w:lastColumn="0" w:noHBand="0" w:noVBand="1"/>
      </w:tblPr>
      <w:tblGrid>
        <w:gridCol w:w="1621"/>
        <w:gridCol w:w="2060"/>
        <w:gridCol w:w="1843"/>
        <w:gridCol w:w="1843"/>
      </w:tblGrid>
      <w:tr w:rsidR="00D04560" w:rsidRPr="00A919CD" w:rsidTr="00D04560">
        <w:trPr>
          <w:jc w:val="center"/>
        </w:trPr>
        <w:tc>
          <w:tcPr>
            <w:tcW w:w="1621" w:type="dxa"/>
            <w:vAlign w:val="center"/>
          </w:tcPr>
          <w:p w:rsidR="00D04560" w:rsidRPr="00A919CD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Radionuclídeo</w:t>
            </w:r>
          </w:p>
        </w:tc>
        <w:tc>
          <w:tcPr>
            <w:tcW w:w="2060" w:type="dxa"/>
            <w:vAlign w:val="center"/>
          </w:tcPr>
          <w:p w:rsidR="00D04560" w:rsidRDefault="00D04560" w:rsidP="009C7C2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a manipular em cada procedimento (Bq)</w:t>
            </w:r>
          </w:p>
        </w:tc>
        <w:tc>
          <w:tcPr>
            <w:tcW w:w="1843" w:type="dxa"/>
            <w:vAlign w:val="center"/>
          </w:tcPr>
          <w:p w:rsidR="00D04560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a manipular anualmente (Bq)</w:t>
            </w:r>
          </w:p>
        </w:tc>
        <w:tc>
          <w:tcPr>
            <w:tcW w:w="1843" w:type="dxa"/>
          </w:tcPr>
          <w:p w:rsidR="00D04560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a eliminar mensalmente por descarga autorizada (Bq)</w:t>
            </w:r>
          </w:p>
        </w:tc>
      </w:tr>
      <w:tr w:rsidR="00D04560" w:rsidRPr="00A919CD" w:rsidTr="00D04560">
        <w:trPr>
          <w:jc w:val="center"/>
        </w:trPr>
        <w:tc>
          <w:tcPr>
            <w:tcW w:w="1621" w:type="dxa"/>
            <w:vAlign w:val="center"/>
          </w:tcPr>
          <w:p w:rsidR="00D04560" w:rsidRPr="00A919CD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060" w:type="dxa"/>
          </w:tcPr>
          <w:p w:rsidR="00D04560" w:rsidRPr="00A919CD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D04560" w:rsidRPr="00A919CD" w:rsidRDefault="0023162D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D04560" w:rsidRDefault="0023162D" w:rsidP="000C6744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D04560" w:rsidRPr="00A919CD" w:rsidTr="00D04560">
        <w:trPr>
          <w:jc w:val="center"/>
        </w:trPr>
        <w:tc>
          <w:tcPr>
            <w:tcW w:w="1621" w:type="dxa"/>
            <w:vAlign w:val="center"/>
          </w:tcPr>
          <w:p w:rsidR="00D04560" w:rsidRPr="00A919CD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060" w:type="dxa"/>
          </w:tcPr>
          <w:p w:rsidR="00D04560" w:rsidRPr="00A919CD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D04560" w:rsidRPr="00A919CD" w:rsidRDefault="0023162D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D04560" w:rsidRDefault="0023162D" w:rsidP="000C6744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D04560" w:rsidRPr="00A919CD" w:rsidTr="00D04560">
        <w:trPr>
          <w:jc w:val="center"/>
        </w:trPr>
        <w:tc>
          <w:tcPr>
            <w:tcW w:w="1621" w:type="dxa"/>
            <w:vAlign w:val="center"/>
          </w:tcPr>
          <w:p w:rsidR="00D04560" w:rsidRPr="00A919CD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060" w:type="dxa"/>
          </w:tcPr>
          <w:p w:rsidR="00D04560" w:rsidRPr="00A919CD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D04560" w:rsidRPr="00A919CD" w:rsidRDefault="0023162D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D04560" w:rsidRDefault="0023162D" w:rsidP="000C6744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D04560" w:rsidRPr="00A919CD" w:rsidTr="00D04560">
        <w:trPr>
          <w:jc w:val="center"/>
        </w:trPr>
        <w:tc>
          <w:tcPr>
            <w:tcW w:w="1621" w:type="dxa"/>
            <w:vAlign w:val="center"/>
          </w:tcPr>
          <w:p w:rsidR="00D04560" w:rsidRPr="00A919CD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060" w:type="dxa"/>
          </w:tcPr>
          <w:p w:rsidR="00D04560" w:rsidRPr="00A919CD" w:rsidRDefault="00D04560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D04560" w:rsidRPr="00A919CD" w:rsidRDefault="0023162D" w:rsidP="000C6744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D04560" w:rsidRDefault="0023162D" w:rsidP="000C6744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</w:tbl>
    <w:p w:rsidR="0078395E" w:rsidRDefault="0078395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C7C24" w:rsidRPr="00C916CD" w:rsidTr="00C916CD">
        <w:tc>
          <w:tcPr>
            <w:tcW w:w="8784" w:type="dxa"/>
          </w:tcPr>
          <w:p w:rsidR="009C7C24" w:rsidRDefault="009C7C24" w:rsidP="00C777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C916CD">
              <w:rPr>
                <w:rFonts w:asciiTheme="minorHAnsi" w:hAnsiTheme="minorHAnsi"/>
                <w:sz w:val="23"/>
                <w:szCs w:val="23"/>
              </w:rPr>
              <w:t>Descrição da prática a que se destina a utilização das fontes:</w:t>
            </w:r>
            <w:r w:rsidRPr="00C916C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C916CD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C916CD">
              <w:rPr>
                <w:rFonts w:asciiTheme="minorHAnsi" w:hAnsiTheme="minorHAnsi"/>
                <w:sz w:val="23"/>
                <w:szCs w:val="23"/>
              </w:rPr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C916CD" w:rsidRPr="00C916CD" w:rsidRDefault="00C916CD" w:rsidP="00C777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C916CD">
              <w:rPr>
                <w:rFonts w:ascii="Calibri" w:hAnsi="Calibri" w:cs="Arial"/>
                <w:sz w:val="23"/>
                <w:szCs w:val="23"/>
              </w:rPr>
              <w:t>Existência de inventário, de fácil atualização, que contemple a descrição de cada fonte radioativa nã</w:t>
            </w:r>
            <w:r>
              <w:rPr>
                <w:rFonts w:ascii="Calibri" w:hAnsi="Calibri" w:cs="Arial"/>
                <w:sz w:val="23"/>
                <w:szCs w:val="23"/>
              </w:rPr>
              <w:t xml:space="preserve">o-selada, forma físico-química </w:t>
            </w:r>
            <w:r w:rsidRPr="00C916CD">
              <w:rPr>
                <w:rFonts w:ascii="Calibri" w:hAnsi="Calibri" w:cs="Arial"/>
                <w:sz w:val="23"/>
                <w:szCs w:val="23"/>
              </w:rPr>
              <w:t xml:space="preserve">e quantidade disponível: </w:t>
            </w:r>
            <w:r>
              <w:rPr>
                <w:rFonts w:ascii="Calibri" w:hAnsi="Calibri" w:cs="Arial"/>
                <w:sz w:val="23"/>
                <w:szCs w:val="23"/>
              </w:rPr>
              <w:t xml:space="preserve">   </w:t>
            </w:r>
            <w:r w:rsidRPr="00C916CD">
              <w:rPr>
                <w:rFonts w:ascii="Calibri" w:hAnsi="Calibri" w:cs="Arial"/>
                <w:sz w:val="23"/>
                <w:szCs w:val="23"/>
              </w:rPr>
              <w:t xml:space="preserve">Sim: 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CD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3"/>
                <w:szCs w:val="23"/>
              </w:rPr>
            </w:r>
            <w:r w:rsidR="00B4138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C916C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      </w:t>
            </w:r>
            <w:r w:rsidRPr="00C916CD">
              <w:rPr>
                <w:rFonts w:ascii="Calibri" w:hAnsi="Calibri" w:cs="Arial"/>
                <w:sz w:val="23"/>
                <w:szCs w:val="23"/>
              </w:rPr>
              <w:t>Não:</w:t>
            </w:r>
            <w:r w:rsidRPr="00C916C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CD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3"/>
                <w:szCs w:val="23"/>
              </w:rPr>
            </w:r>
            <w:r w:rsidR="00B4138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E55252" w:rsidRDefault="00E55252" w:rsidP="00C916CD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E55252" w:rsidRDefault="00E55252" w:rsidP="00E55252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Descrição da metodologia proposta para monitorização e avaliação das descargas autorizadas, em cumprimento do artigo 95º do Decreto-Lei nº 108/2018:</w:t>
            </w:r>
          </w:p>
          <w:p w:rsidR="00E55252" w:rsidRDefault="00E55252" w:rsidP="00E55252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E55252" w:rsidRDefault="00E55252" w:rsidP="00E55252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40" w:name="Texto228"/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40"/>
          </w:p>
          <w:p w:rsidR="00E55252" w:rsidRDefault="00E55252" w:rsidP="00E55252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E55252" w:rsidRDefault="00E55252" w:rsidP="00E55252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Frequência de amostragem das descargas autorizadas: 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41" w:name="Texto229"/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41"/>
          </w:p>
          <w:p w:rsidR="00E55252" w:rsidRPr="00C916CD" w:rsidRDefault="00E55252" w:rsidP="00C916CD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822D7E" w:rsidRDefault="00822D7E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564F6D" w:rsidRPr="00564F6D" w:rsidRDefault="00A6430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</w:t>
      </w:r>
      <w:r w:rsidR="002A45C2">
        <w:rPr>
          <w:rFonts w:asciiTheme="minorHAnsi" w:hAnsiTheme="minorHAnsi"/>
          <w:b/>
          <w:sz w:val="21"/>
          <w:szCs w:val="21"/>
        </w:rPr>
        <w:t xml:space="preserve">. </w:t>
      </w:r>
      <w:r w:rsidR="00564F6D" w:rsidRPr="00564F6D">
        <w:rPr>
          <w:rFonts w:asciiTheme="minorHAnsi" w:hAnsiTheme="minorHAnsi"/>
          <w:b/>
          <w:sz w:val="21"/>
          <w:szCs w:val="21"/>
        </w:rPr>
        <w:t>Peças desenhadas</w:t>
      </w: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Pr="00BD700E" w:rsidRDefault="00A11C0C" w:rsidP="00A11C0C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Anexar peças desenhadas</w:t>
      </w:r>
      <w:r w:rsidR="00E3638C">
        <w:rPr>
          <w:rFonts w:asciiTheme="minorHAnsi" w:hAnsiTheme="minorHAnsi"/>
          <w:sz w:val="21"/>
        </w:rPr>
        <w:t xml:space="preserve"> </w:t>
      </w:r>
      <w:r>
        <w:rPr>
          <w:rFonts w:asciiTheme="minorHAnsi" w:hAnsiTheme="minorHAnsi"/>
          <w:sz w:val="21"/>
        </w:rPr>
        <w:t xml:space="preserve">detalhadas de cada uma das instalações radiológicas do titular, incluindo </w:t>
      </w:r>
      <w:r w:rsidR="00E3638C">
        <w:rPr>
          <w:rFonts w:asciiTheme="minorHAnsi" w:hAnsiTheme="minorHAnsi"/>
          <w:sz w:val="21"/>
        </w:rPr>
        <w:t>planta do local</w:t>
      </w:r>
      <w:r>
        <w:rPr>
          <w:rFonts w:asciiTheme="minorHAnsi" w:hAnsiTheme="minorHAnsi"/>
          <w:sz w:val="21"/>
        </w:rPr>
        <w:t xml:space="preserve"> identi</w:t>
      </w:r>
      <w:r w:rsidR="00B158D4">
        <w:rPr>
          <w:rFonts w:asciiTheme="minorHAnsi" w:hAnsiTheme="minorHAnsi"/>
          <w:sz w:val="21"/>
        </w:rPr>
        <w:t>ficando a classificação</w:t>
      </w:r>
      <w:r w:rsidR="00E3638C">
        <w:rPr>
          <w:rFonts w:asciiTheme="minorHAnsi" w:hAnsiTheme="minorHAnsi"/>
          <w:sz w:val="21"/>
        </w:rPr>
        <w:t xml:space="preserve"> de zonas</w:t>
      </w:r>
      <w:r>
        <w:rPr>
          <w:rFonts w:asciiTheme="minorHAnsi" w:hAnsiTheme="minorHAnsi"/>
          <w:sz w:val="21"/>
        </w:rPr>
        <w:t>, bem como possíveis i</w:t>
      </w:r>
      <w:r w:rsidR="00BD700E" w:rsidRPr="00BD700E">
        <w:rPr>
          <w:rFonts w:asciiTheme="minorHAnsi" w:hAnsiTheme="minorHAnsi"/>
          <w:sz w:val="21"/>
        </w:rPr>
        <w:t xml:space="preserve">nfraestruturas de caráter social, sanitárias e de medicina do trabalho, equipamentos </w:t>
      </w:r>
      <w:r>
        <w:rPr>
          <w:rFonts w:asciiTheme="minorHAnsi" w:hAnsiTheme="minorHAnsi"/>
          <w:sz w:val="21"/>
        </w:rPr>
        <w:t>disponíveis</w:t>
      </w:r>
      <w:r w:rsidR="00BD700E" w:rsidRPr="00BD700E">
        <w:rPr>
          <w:rFonts w:asciiTheme="minorHAnsi" w:hAnsiTheme="minorHAnsi"/>
          <w:sz w:val="21"/>
        </w:rPr>
        <w:t xml:space="preserve"> para desenvolver as atividades</w:t>
      </w:r>
      <w:r>
        <w:rPr>
          <w:rFonts w:asciiTheme="minorHAnsi" w:hAnsiTheme="minorHAnsi"/>
          <w:sz w:val="21"/>
        </w:rPr>
        <w:t>.</w:t>
      </w:r>
    </w:p>
    <w:p w:rsidR="00822D7E" w:rsidRDefault="00BD700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 xml:space="preserve"> </w:t>
      </w:r>
    </w:p>
    <w:p w:rsidR="00C916CD" w:rsidRPr="00C916CD" w:rsidRDefault="00C916CD" w:rsidP="00E3638C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</w:rPr>
      </w:pPr>
      <w:r w:rsidRPr="00C916CD">
        <w:rPr>
          <w:rFonts w:asciiTheme="minorHAnsi" w:hAnsiTheme="minorHAnsi"/>
        </w:rPr>
        <w:t xml:space="preserve">(Submeter cópias das peças desenhadas </w:t>
      </w:r>
      <w:r w:rsidR="00016B34">
        <w:rPr>
          <w:rFonts w:asciiTheme="minorHAnsi" w:hAnsiTheme="minorHAnsi"/>
        </w:rPr>
        <w:t>assinalando</w:t>
      </w:r>
      <w:r w:rsidRPr="00C916CD">
        <w:rPr>
          <w:rFonts w:asciiTheme="minorHAnsi" w:hAnsiTheme="minorHAnsi"/>
        </w:rPr>
        <w:t xml:space="preserve"> os itens abaixo indicados)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C916CD" w:rsidTr="00C916CD">
        <w:tc>
          <w:tcPr>
            <w:tcW w:w="56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73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42"/>
          </w:p>
        </w:tc>
        <w:tc>
          <w:tcPr>
            <w:tcW w:w="793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Planta do local</w:t>
            </w:r>
            <w:r w:rsidR="00E3638C">
              <w:rPr>
                <w:rFonts w:asciiTheme="minorHAnsi" w:hAnsiTheme="minorHAnsi"/>
                <w:sz w:val="21"/>
              </w:rPr>
              <w:t>, com identificação dos locais de execução da prática</w:t>
            </w:r>
          </w:p>
        </w:tc>
      </w:tr>
      <w:tr w:rsidR="00C916CD" w:rsidTr="00C916CD">
        <w:tc>
          <w:tcPr>
            <w:tcW w:w="56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Local do armazenamento para as fontes radioativas seladas e não seladas</w:t>
            </w:r>
          </w:p>
        </w:tc>
      </w:tr>
      <w:tr w:rsidR="00E3638C" w:rsidTr="00E3638C">
        <w:tc>
          <w:tcPr>
            <w:tcW w:w="562" w:type="dxa"/>
          </w:tcPr>
          <w:p w:rsidR="00E3638C" w:rsidRDefault="00E3638C" w:rsidP="00E3638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72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43"/>
          </w:p>
        </w:tc>
        <w:tc>
          <w:tcPr>
            <w:tcW w:w="7932" w:type="dxa"/>
          </w:tcPr>
          <w:p w:rsidR="00E3638C" w:rsidRDefault="00E3638C" w:rsidP="00E3638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Descrição dos contentores para fontes radioativas seladas</w:t>
            </w:r>
          </w:p>
        </w:tc>
      </w:tr>
      <w:tr w:rsidR="00C916CD" w:rsidTr="00C916CD">
        <w:tc>
          <w:tcPr>
            <w:tcW w:w="56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70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44"/>
          </w:p>
        </w:tc>
        <w:tc>
          <w:tcPr>
            <w:tcW w:w="793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Esquema com a classificação de zonas</w:t>
            </w:r>
          </w:p>
        </w:tc>
      </w:tr>
      <w:tr w:rsidR="00C916CD" w:rsidTr="00C916CD">
        <w:tc>
          <w:tcPr>
            <w:tcW w:w="56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71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45"/>
          </w:p>
        </w:tc>
        <w:tc>
          <w:tcPr>
            <w:tcW w:w="793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Controlo de acessos às zonas controladas durante a utilização das fontes</w:t>
            </w:r>
          </w:p>
        </w:tc>
      </w:tr>
      <w:tr w:rsidR="001A2DF3" w:rsidTr="00084697">
        <w:tc>
          <w:tcPr>
            <w:tcW w:w="56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77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46"/>
          </w:p>
        </w:tc>
        <w:tc>
          <w:tcPr>
            <w:tcW w:w="793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Localização dos dosímetros de área</w:t>
            </w:r>
          </w:p>
        </w:tc>
      </w:tr>
      <w:tr w:rsidR="001A2DF3" w:rsidTr="00084697">
        <w:tc>
          <w:tcPr>
            <w:tcW w:w="56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78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47"/>
          </w:p>
        </w:tc>
        <w:tc>
          <w:tcPr>
            <w:tcW w:w="793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Localização da sinalização luminosa, quando aplicável</w:t>
            </w:r>
          </w:p>
        </w:tc>
      </w:tr>
      <w:tr w:rsidR="001A2DF3" w:rsidTr="00084697">
        <w:tc>
          <w:tcPr>
            <w:tcW w:w="56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79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48"/>
          </w:p>
        </w:tc>
        <w:tc>
          <w:tcPr>
            <w:tcW w:w="793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Fatores de ocupação das salas contíguas, laterais, superiores e inferiores, quando aplicável</w:t>
            </w:r>
          </w:p>
        </w:tc>
      </w:tr>
      <w:tr w:rsidR="001A2DF3" w:rsidTr="00084697">
        <w:tc>
          <w:tcPr>
            <w:tcW w:w="56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Localização de cada fonte de radiação</w:t>
            </w:r>
          </w:p>
        </w:tc>
      </w:tr>
      <w:tr w:rsidR="001A2DF3" w:rsidTr="00084697">
        <w:tc>
          <w:tcPr>
            <w:tcW w:w="56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Localização das consolas de controlo, quando aplicável</w:t>
            </w:r>
          </w:p>
        </w:tc>
      </w:tr>
      <w:tr w:rsidR="001A2DF3" w:rsidTr="00084697">
        <w:tc>
          <w:tcPr>
            <w:tcW w:w="56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1A2DF3" w:rsidRDefault="001A2DF3" w:rsidP="00084697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Natureza e espessura das barreiras de proteção, quando aplicável</w:t>
            </w:r>
          </w:p>
        </w:tc>
      </w:tr>
    </w:tbl>
    <w:p w:rsidR="00B158D4" w:rsidRDefault="00B158D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FD28D4" w:rsidRDefault="00FD28D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R="00564F6D" w:rsidSect="00564F6D">
          <w:footerReference w:type="first" r:id="rId12"/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77759" w:rsidRDefault="008D123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lastRenderedPageBreak/>
        <w:t>C</w:t>
      </w:r>
      <w:r w:rsidR="00C77759" w:rsidRPr="00C77759">
        <w:rPr>
          <w:rFonts w:asciiTheme="minorHAnsi" w:hAnsiTheme="minorHAnsi"/>
          <w:b/>
          <w:sz w:val="21"/>
        </w:rPr>
        <w:t xml:space="preserve"> – </w:t>
      </w:r>
      <w:r w:rsidR="00C77759">
        <w:rPr>
          <w:rFonts w:asciiTheme="minorHAnsi" w:hAnsiTheme="minorHAnsi"/>
          <w:b/>
          <w:sz w:val="21"/>
        </w:rPr>
        <w:t>Profissionais afetos à prática</w:t>
      </w:r>
      <w:r w:rsidR="002F24FD">
        <w:rPr>
          <w:rStyle w:val="Refdenotadefim"/>
          <w:rFonts w:asciiTheme="minorHAnsi" w:hAnsiTheme="minorHAnsi"/>
          <w:b/>
          <w:sz w:val="21"/>
        </w:rPr>
        <w:endnoteReference w:id="3"/>
      </w:r>
    </w:p>
    <w:p w:rsidR="00C77759" w:rsidRDefault="00C7775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1"/>
        </w:rPr>
      </w:pPr>
    </w:p>
    <w:p w:rsidR="00B95DAF" w:rsidRDefault="00B95DA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1"/>
        </w:rPr>
      </w:pPr>
    </w:p>
    <w:p w:rsidR="00B95DAF" w:rsidRPr="00AC2818" w:rsidRDefault="00B95DA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1"/>
        </w:rPr>
      </w:pPr>
    </w:p>
    <w:tbl>
      <w:tblPr>
        <w:tblStyle w:val="Tabelacomgrelh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41"/>
        <w:gridCol w:w="992"/>
        <w:gridCol w:w="1007"/>
        <w:gridCol w:w="1276"/>
        <w:gridCol w:w="1418"/>
        <w:gridCol w:w="1275"/>
        <w:gridCol w:w="978"/>
        <w:gridCol w:w="1134"/>
        <w:gridCol w:w="1149"/>
        <w:gridCol w:w="1690"/>
      </w:tblGrid>
      <w:tr w:rsidR="00333C14" w:rsidRPr="00064BE1" w:rsidTr="00333C14">
        <w:trPr>
          <w:jc w:val="center"/>
        </w:trPr>
        <w:tc>
          <w:tcPr>
            <w:tcW w:w="2127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Número de BI/CC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Funções</w:t>
            </w:r>
            <w:r w:rsidRPr="00064BE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07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Categoria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(A/B/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64BE1">
              <w:rPr>
                <w:rFonts w:ascii="Calibri" w:hAnsi="Calibri" w:cs="Calibri"/>
                <w:sz w:val="18"/>
                <w:szCs w:val="18"/>
              </w:rPr>
              <w:t>Público)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Monitorizado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monitorização</w:t>
            </w:r>
            <w:r w:rsidRPr="00064BE1"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4"/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(Individual/ Extremidades/ Área)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dosímetro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(TLD/Película)</w:t>
            </w: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Vínculo laboral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(Quadro da entidade/Externo)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É trabalhador exposto noutras entidades?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149" w:type="dxa"/>
            <w:shd w:val="clear" w:color="auto" w:fill="EEECE1" w:themeFill="background2"/>
            <w:vAlign w:val="center"/>
          </w:tcPr>
          <w:p w:rsidR="00333C14" w:rsidRPr="003B565B" w:rsidRDefault="003B565B" w:rsidP="003B56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da a</w:t>
            </w:r>
            <w:r w:rsidR="00333C14" w:rsidRPr="00064BE1">
              <w:rPr>
                <w:rFonts w:ascii="Calibri" w:hAnsi="Calibri" w:cs="Calibri"/>
                <w:b/>
                <w:sz w:val="18"/>
                <w:szCs w:val="18"/>
              </w:rPr>
              <w:t>ptidão para o trabalho</w:t>
            </w:r>
            <w:r w:rsidR="00333C14" w:rsidRPr="00064BE1"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5"/>
            </w:r>
          </w:p>
        </w:tc>
        <w:tc>
          <w:tcPr>
            <w:tcW w:w="1690" w:type="dxa"/>
            <w:shd w:val="clear" w:color="auto" w:fill="EEECE1" w:themeFill="background2"/>
          </w:tcPr>
          <w:p w:rsidR="00333C14" w:rsidRDefault="00333C14" w:rsidP="00064B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Ficha de aptidão emitida pelo serviço abaixo indicado?</w:t>
            </w:r>
          </w:p>
          <w:p w:rsidR="00333C14" w:rsidRPr="00064BE1" w:rsidRDefault="00333C14" w:rsidP="00064B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bookmarkStart w:id="49" w:name="Listapendente6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0" w:name="Texto5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bookmarkStart w:id="51" w:name="Listapendente7"/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1"/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3" w:name="Texto41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A0241D" w:rsidRPr="00CC180B" w:rsidRDefault="00CC180B" w:rsidP="00CC180B">
      <w:pPr>
        <w:tabs>
          <w:tab w:val="left" w:pos="8364"/>
          <w:tab w:val="left" w:leader="underscore" w:pos="8477"/>
        </w:tabs>
        <w:jc w:val="center"/>
        <w:rPr>
          <w:rFonts w:ascii="Calibri" w:hAnsi="Calibri" w:cs="Arial"/>
          <w:sz w:val="12"/>
          <w:szCs w:val="12"/>
        </w:rPr>
      </w:pPr>
      <w:r w:rsidRPr="00CC180B">
        <w:rPr>
          <w:rFonts w:ascii="Calibri" w:hAnsi="Calibri" w:cs="Arial"/>
          <w:sz w:val="12"/>
          <w:szCs w:val="12"/>
        </w:rPr>
        <w:t>(adicionar tabela em anexo, se o espaço for insuficiente)</w:t>
      </w:r>
    </w:p>
    <w:p w:rsidR="00D909C7" w:rsidRDefault="00D909C7" w:rsidP="00C77759">
      <w:pPr>
        <w:ind w:left="7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Monitorização individual</w:t>
      </w:r>
    </w:p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8827"/>
      </w:tblGrid>
      <w:tr w:rsidR="00D909C7" w:rsidRPr="003E3FC5" w:rsidTr="00D40707">
        <w:trPr>
          <w:jc w:val="center"/>
        </w:trPr>
        <w:tc>
          <w:tcPr>
            <w:tcW w:w="5314" w:type="dxa"/>
            <w:shd w:val="clear" w:color="auto" w:fill="EEECE1" w:themeFill="background2"/>
          </w:tcPr>
          <w:p w:rsidR="00D909C7" w:rsidRPr="003E3FC5" w:rsidRDefault="00D909C7" w:rsidP="00D909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Empresa de dosimetria contratada:</w:t>
            </w:r>
          </w:p>
        </w:tc>
        <w:tc>
          <w:tcPr>
            <w:tcW w:w="8827" w:type="dxa"/>
          </w:tcPr>
          <w:p w:rsidR="00D909C7" w:rsidRPr="003E3FC5" w:rsidRDefault="00D909C7" w:rsidP="00D407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DE2424" w:rsidRDefault="00DE2424" w:rsidP="00C77759">
      <w:pPr>
        <w:ind w:left="75"/>
        <w:rPr>
          <w:rFonts w:ascii="Calibri" w:hAnsi="Calibri" w:cs="Arial"/>
          <w:b/>
          <w:sz w:val="24"/>
          <w:szCs w:val="24"/>
        </w:rPr>
      </w:pPr>
    </w:p>
    <w:p w:rsidR="00C77759" w:rsidRDefault="00C77759" w:rsidP="00C77759">
      <w:pPr>
        <w:ind w:left="7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Vigilância da saúde</w:t>
      </w:r>
    </w:p>
    <w:p w:rsidR="00C77759" w:rsidRDefault="00C77759" w:rsidP="00C77759">
      <w:pPr>
        <w:ind w:left="75"/>
        <w:rPr>
          <w:rFonts w:ascii="Calibri" w:hAnsi="Calibri" w:cs="Arial"/>
        </w:rPr>
      </w:pPr>
      <w:r w:rsidRPr="003D25BB">
        <w:rPr>
          <w:rFonts w:ascii="Calibri" w:hAnsi="Calibri" w:cs="Arial"/>
        </w:rPr>
        <w:t>Preencher conforme aplicável</w:t>
      </w:r>
      <w:r>
        <w:rPr>
          <w:rFonts w:ascii="Calibri" w:hAnsi="Calibri" w:cs="Arial"/>
        </w:rPr>
        <w:t xml:space="preserve">: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Número total de trabalhadores d</w:t>
      </w:r>
      <w:r w:rsidR="00064BE1">
        <w:rPr>
          <w:rFonts w:ascii="Calibri" w:hAnsi="Calibri" w:cs="Arial"/>
        </w:rPr>
        <w:t>o titular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fldChar w:fldCharType="begin">
          <w:ffData>
            <w:name w:val="Texto66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</w:p>
    <w:p w:rsidR="00C77759" w:rsidRDefault="00C77759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arcar17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B41384">
        <w:rPr>
          <w:rFonts w:ascii="Calibri" w:hAnsi="Calibri" w:cs="Arial"/>
          <w:b/>
          <w:sz w:val="24"/>
          <w:szCs w:val="24"/>
        </w:rPr>
      </w:r>
      <w:r w:rsidR="00B41384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54"/>
      <w:r>
        <w:rPr>
          <w:rFonts w:ascii="Calibri" w:hAnsi="Calibri" w:cs="Arial"/>
          <w:b/>
          <w:sz w:val="24"/>
          <w:szCs w:val="24"/>
        </w:rPr>
        <w:t xml:space="preserve"> Serviço interno de saúde do trabalho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442"/>
        <w:gridCol w:w="8552"/>
      </w:tblGrid>
      <w:tr w:rsidR="00C77759" w:rsidRPr="00A66A6D" w:rsidTr="00DE2424"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Diretor Clínico (Médico do trabalho responsável):</w:t>
            </w:r>
          </w:p>
        </w:tc>
        <w:tc>
          <w:tcPr>
            <w:tcW w:w="8697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Qualificação do médico do trabalho para o exercício:</w:t>
            </w:r>
          </w:p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(escolher a opção adequada)</w:t>
            </w:r>
          </w:p>
        </w:tc>
        <w:tc>
          <w:tcPr>
            <w:tcW w:w="8697" w:type="dxa"/>
          </w:tcPr>
          <w:p w:rsidR="00C77759" w:rsidRPr="00A66A6D" w:rsidRDefault="00C77759" w:rsidP="00C77759">
            <w:pPr>
              <w:tabs>
                <w:tab w:val="left" w:leader="underscore" w:pos="5151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19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B41384">
              <w:rPr>
                <w:rFonts w:ascii="Calibri" w:hAnsi="Calibri" w:cs="Arial"/>
                <w:sz w:val="22"/>
              </w:rPr>
            </w:r>
            <w:r w:rsidR="00B41384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55"/>
            <w:r w:rsidRPr="00A66A6D">
              <w:rPr>
                <w:rFonts w:ascii="Calibri" w:hAnsi="Calibri" w:cs="Arial"/>
                <w:sz w:val="22"/>
              </w:rPr>
              <w:t xml:space="preserve"> Especialista em Medicina do Trabalho; cédula nº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  <w:p w:rsidR="00C77759" w:rsidRPr="00A66A6D" w:rsidRDefault="00C77759" w:rsidP="00C77759">
            <w:pPr>
              <w:tabs>
                <w:tab w:val="left" w:leader="underscore" w:pos="5151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20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B41384">
              <w:rPr>
                <w:rFonts w:ascii="Calibri" w:hAnsi="Calibri" w:cs="Arial"/>
                <w:sz w:val="22"/>
              </w:rPr>
            </w:r>
            <w:r w:rsidR="00B41384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56"/>
            <w:r w:rsidRPr="00A66A6D">
              <w:rPr>
                <w:rFonts w:ascii="Calibri" w:hAnsi="Calibri" w:cs="Arial"/>
                <w:sz w:val="22"/>
              </w:rPr>
              <w:t xml:space="preserve"> Curso de Medicina do Trabalho finalizado até 2000; cédula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  <w:p w:rsidR="00C77759" w:rsidRPr="00A66A6D" w:rsidRDefault="00C77759" w:rsidP="00C77759">
            <w:pPr>
              <w:tabs>
                <w:tab w:val="left" w:leader="underscore" w:pos="5151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21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B41384">
              <w:rPr>
                <w:rFonts w:ascii="Calibri" w:hAnsi="Calibri" w:cs="Arial"/>
                <w:sz w:val="22"/>
              </w:rPr>
            </w:r>
            <w:r w:rsidR="00B41384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57"/>
            <w:r w:rsidRPr="00A66A6D">
              <w:rPr>
                <w:rFonts w:ascii="Calibri" w:hAnsi="Calibri" w:cs="Arial"/>
                <w:sz w:val="22"/>
              </w:rPr>
              <w:t xml:space="preserve"> Autorização para exercício anterior a 1970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r w:rsidRPr="00A66A6D">
              <w:rPr>
                <w:rFonts w:ascii="Calibri" w:hAnsi="Calibri" w:cs="Arial"/>
                <w:sz w:val="22"/>
              </w:rPr>
              <w:t xml:space="preserve">; cédula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:rsidR="00C77759" w:rsidRPr="001D7AC8" w:rsidRDefault="00C77759" w:rsidP="00C77759">
      <w:pPr>
        <w:ind w:left="75"/>
        <w:rPr>
          <w:rFonts w:ascii="Calibri" w:hAnsi="Calibri" w:cs="Arial"/>
          <w:b/>
          <w:sz w:val="8"/>
          <w:szCs w:val="24"/>
        </w:rPr>
      </w:pPr>
    </w:p>
    <w:p w:rsidR="00C77759" w:rsidRDefault="00C77759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arcar18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B41384">
        <w:rPr>
          <w:rFonts w:ascii="Calibri" w:hAnsi="Calibri" w:cs="Arial"/>
          <w:b/>
          <w:sz w:val="24"/>
          <w:szCs w:val="24"/>
        </w:rPr>
      </w:r>
      <w:r w:rsidR="00B41384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58"/>
      <w:r>
        <w:rPr>
          <w:rFonts w:ascii="Calibri" w:hAnsi="Calibri" w:cs="Arial"/>
          <w:b/>
          <w:sz w:val="24"/>
          <w:szCs w:val="24"/>
        </w:rPr>
        <w:t xml:space="preserve"> Serviço externo de saúde do trabalho</w:t>
      </w:r>
      <w:r>
        <w:rPr>
          <w:rStyle w:val="Refdenotadefim"/>
          <w:rFonts w:ascii="Calibri" w:hAnsi="Calibri" w:cs="Arial"/>
          <w:b/>
          <w:sz w:val="24"/>
          <w:szCs w:val="24"/>
        </w:rPr>
        <w:endnoteReference w:id="6"/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450"/>
        <w:gridCol w:w="8544"/>
      </w:tblGrid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Nome ou designação social da empresa prestadora: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NIF/NIPC: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Número de Processo de Autorização (PA):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</w:tbl>
    <w:p w:rsidR="00D21446" w:rsidRDefault="00D2144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R="00D21446" w:rsidSect="00A0241D">
          <w:endnotePr>
            <w:numFmt w:val="decimal"/>
          </w:endnotePr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:rsidR="00771B92" w:rsidRDefault="008D1231" w:rsidP="00771B92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lastRenderedPageBreak/>
        <w:t>D</w:t>
      </w:r>
      <w:r w:rsidR="00771B92" w:rsidRPr="00C77759">
        <w:rPr>
          <w:rFonts w:asciiTheme="minorHAnsi" w:hAnsiTheme="minorHAnsi"/>
          <w:b/>
          <w:sz w:val="21"/>
        </w:rPr>
        <w:t xml:space="preserve"> – </w:t>
      </w:r>
      <w:r w:rsidR="00771B92">
        <w:rPr>
          <w:rFonts w:asciiTheme="minorHAnsi" w:hAnsiTheme="minorHAnsi"/>
          <w:b/>
          <w:sz w:val="21"/>
        </w:rPr>
        <w:t>Formação dos profissionais</w:t>
      </w:r>
    </w:p>
    <w:p w:rsidR="00771B92" w:rsidRDefault="00771B9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71B92" w:rsidRDefault="00771B9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 w:rsidRPr="00771B92">
        <w:rPr>
          <w:rFonts w:asciiTheme="minorHAnsi" w:hAnsiTheme="minorHAnsi"/>
          <w:sz w:val="21"/>
        </w:rPr>
        <w:t xml:space="preserve">Para </w:t>
      </w:r>
      <w:r>
        <w:rPr>
          <w:rFonts w:asciiTheme="minorHAnsi" w:hAnsiTheme="minorHAnsi"/>
          <w:sz w:val="21"/>
        </w:rPr>
        <w:t xml:space="preserve">cada um dos profissionais </w:t>
      </w:r>
      <w:r w:rsidR="00333C14">
        <w:rPr>
          <w:rFonts w:asciiTheme="minorHAnsi" w:hAnsiTheme="minorHAnsi"/>
          <w:sz w:val="21"/>
        </w:rPr>
        <w:t>identificados na secção B, preencher a seguinte tabela:</w:t>
      </w:r>
    </w:p>
    <w:p w:rsidR="00333C14" w:rsidRDefault="00333C14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tbl>
      <w:tblPr>
        <w:tblStyle w:val="Tabelacomgrelha"/>
        <w:tblW w:w="8494" w:type="dxa"/>
        <w:jc w:val="center"/>
        <w:tblLook w:val="04A0" w:firstRow="1" w:lastRow="0" w:firstColumn="1" w:lastColumn="0" w:noHBand="0" w:noVBand="1"/>
      </w:tblPr>
      <w:tblGrid>
        <w:gridCol w:w="1774"/>
        <w:gridCol w:w="1482"/>
        <w:gridCol w:w="1713"/>
        <w:gridCol w:w="1687"/>
        <w:gridCol w:w="1838"/>
      </w:tblGrid>
      <w:tr w:rsidR="00333C14" w:rsidRPr="00333C14" w:rsidTr="00333C14">
        <w:trPr>
          <w:jc w:val="center"/>
        </w:trPr>
        <w:tc>
          <w:tcPr>
            <w:tcW w:w="1774" w:type="dxa"/>
            <w:shd w:val="clear" w:color="auto" w:fill="EEECE1" w:themeFill="background2"/>
            <w:vAlign w:val="center"/>
          </w:tcPr>
          <w:p w:rsidR="00333C14" w:rsidRPr="00333C14" w:rsidRDefault="00333C14" w:rsidP="00333C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33C14">
              <w:rPr>
                <w:rFonts w:ascii="Calibri" w:hAnsi="Calibri" w:cs="Arial"/>
                <w:b/>
                <w:sz w:val="18"/>
                <w:szCs w:val="18"/>
              </w:rPr>
              <w:t>Trabalhador</w:t>
            </w:r>
          </w:p>
        </w:tc>
        <w:tc>
          <w:tcPr>
            <w:tcW w:w="1482" w:type="dxa"/>
            <w:shd w:val="clear" w:color="auto" w:fill="EEECE1" w:themeFill="background2"/>
            <w:vAlign w:val="center"/>
          </w:tcPr>
          <w:p w:rsidR="00333C14" w:rsidRPr="00333C14" w:rsidRDefault="00333C14" w:rsidP="00333C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33C14">
              <w:rPr>
                <w:rFonts w:ascii="Calibri" w:hAnsi="Calibri" w:cs="Arial"/>
                <w:b/>
                <w:sz w:val="18"/>
                <w:szCs w:val="18"/>
              </w:rPr>
              <w:t>Habilitações literárias</w:t>
            </w:r>
          </w:p>
        </w:tc>
        <w:tc>
          <w:tcPr>
            <w:tcW w:w="1713" w:type="dxa"/>
            <w:shd w:val="clear" w:color="auto" w:fill="EEECE1" w:themeFill="background2"/>
            <w:vAlign w:val="center"/>
          </w:tcPr>
          <w:p w:rsidR="00333C14" w:rsidRPr="00333C14" w:rsidRDefault="00333C14" w:rsidP="00333C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33C14">
              <w:rPr>
                <w:rFonts w:ascii="Calibri" w:hAnsi="Calibri" w:cs="Arial"/>
                <w:b/>
                <w:sz w:val="18"/>
                <w:szCs w:val="18"/>
              </w:rPr>
              <w:t xml:space="preserve">Formação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específica </w:t>
            </w:r>
            <w:r w:rsidRPr="00333C14">
              <w:rPr>
                <w:rFonts w:ascii="Calibri" w:hAnsi="Calibri" w:cs="Arial"/>
                <w:b/>
                <w:sz w:val="18"/>
                <w:szCs w:val="18"/>
              </w:rPr>
              <w:t>em proteção radiológica</w:t>
            </w:r>
          </w:p>
        </w:tc>
        <w:tc>
          <w:tcPr>
            <w:tcW w:w="1687" w:type="dxa"/>
            <w:shd w:val="clear" w:color="auto" w:fill="EEECE1" w:themeFill="background2"/>
            <w:vAlign w:val="center"/>
          </w:tcPr>
          <w:p w:rsidR="00333C14" w:rsidRDefault="00333C14" w:rsidP="00333C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Data da frequência da formação específica</w:t>
            </w:r>
          </w:p>
        </w:tc>
        <w:tc>
          <w:tcPr>
            <w:tcW w:w="1838" w:type="dxa"/>
            <w:shd w:val="clear" w:color="auto" w:fill="EEECE1" w:themeFill="background2"/>
            <w:vAlign w:val="center"/>
          </w:tcPr>
          <w:p w:rsidR="00333C14" w:rsidRDefault="00333C14" w:rsidP="00333C1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Formação específica ministrada por</w:t>
            </w:r>
          </w:p>
          <w:p w:rsidR="00333C14" w:rsidRPr="00333C14" w:rsidRDefault="00333C14" w:rsidP="00333C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33C14">
              <w:rPr>
                <w:rFonts w:ascii="Calibri" w:hAnsi="Calibri" w:cs="Arial"/>
                <w:sz w:val="18"/>
                <w:szCs w:val="18"/>
              </w:rPr>
              <w:t>(indicar empresa reconhecida para a valência de formação)</w:t>
            </w:r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9" w:name="Texto14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9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60" w:name="Texto153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60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61" w:name="Texto160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61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62" w:name="Texto167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62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</w:instrText>
            </w:r>
            <w:bookmarkStart w:id="63" w:name="Texto170"/>
            <w:r>
              <w:rPr>
                <w:rFonts w:ascii="Calibri" w:hAnsi="Calibri" w:cs="Arial"/>
                <w:b/>
              </w:rPr>
              <w:instrText xml:space="preserve">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63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4" w:name="Texto14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4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65" w:name="Texto154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65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66" w:name="Texto161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66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67" w:name="Texto168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67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68" w:name="Texto175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68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9" w:name="Texto14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9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70" w:name="Texto155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70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71" w:name="Texto162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71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72" w:name="Texto169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72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73" w:name="Texto176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73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74" w:name="Texto14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74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75" w:name="Texto156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75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76" w:name="Texto163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76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77" w:name="Texto171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77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78" w:name="Texto177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78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79" w:name="Texto15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79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80" w:name="Texto157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80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81" w:name="Texto164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81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82" w:name="Texto172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82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3" w:name="Texto178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83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84" w:name="Texto15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4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85" w:name="Texto158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85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86" w:name="Texto165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86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87" w:name="Texto173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87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88" w:name="Texto179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88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89" w:name="Texto15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9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90" w:name="Texto159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90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91" w:name="Texto166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91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92" w:name="Texto174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92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93" w:name="Texto180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93"/>
          </w:p>
        </w:tc>
      </w:tr>
    </w:tbl>
    <w:p w:rsidR="00333C14" w:rsidRPr="00771B92" w:rsidRDefault="00333C14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3B565B" w:rsidRDefault="008D1231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E</w:t>
      </w:r>
      <w:r w:rsidR="003B565B">
        <w:rPr>
          <w:rFonts w:asciiTheme="minorHAnsi" w:hAnsiTheme="minorHAnsi"/>
          <w:b/>
          <w:sz w:val="21"/>
        </w:rPr>
        <w:t xml:space="preserve"> – Regulamento interno</w:t>
      </w: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028FD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A</w:t>
      </w:r>
      <w:r>
        <w:rPr>
          <w:rFonts w:asciiTheme="minorHAnsi" w:hAnsiTheme="minorHAnsi"/>
          <w:sz w:val="21"/>
        </w:rPr>
        <w:t xml:space="preserve">nexar cópia do projeto de Regulamento Interno do titular </w:t>
      </w:r>
      <w:r w:rsidRPr="001028FD">
        <w:rPr>
          <w:rFonts w:asciiTheme="minorHAnsi" w:hAnsiTheme="minorHAnsi"/>
          <w:sz w:val="21"/>
        </w:rPr>
        <w:t>do qual conste</w:t>
      </w:r>
      <w:r>
        <w:rPr>
          <w:rFonts w:asciiTheme="minorHAnsi" w:hAnsiTheme="minorHAnsi"/>
          <w:sz w:val="21"/>
        </w:rPr>
        <w:t xml:space="preserve"> especificamente:</w:t>
      </w:r>
    </w:p>
    <w:p w:rsidR="001028FD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organização do pessoal</w:t>
      </w:r>
    </w:p>
    <w:p w:rsidR="001028FD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normas de funcionamento</w:t>
      </w:r>
    </w:p>
    <w:p w:rsidR="00771B92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responsabilidades e modalidades de organização em matéria de proteção e segurança.</w:t>
      </w:r>
    </w:p>
    <w:p w:rsidR="003B565B" w:rsidRDefault="003B565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B565B" w:rsidRDefault="003B565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8D1231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F</w:t>
      </w:r>
      <w:r w:rsidR="001028FD">
        <w:rPr>
          <w:rFonts w:asciiTheme="minorHAnsi" w:hAnsiTheme="minorHAnsi"/>
          <w:b/>
          <w:sz w:val="21"/>
        </w:rPr>
        <w:t xml:space="preserve"> – Programa de proteção radiológica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23DCC">
        <w:rPr>
          <w:rFonts w:asciiTheme="minorHAnsi" w:hAnsiTheme="minorHAnsi"/>
          <w:sz w:val="21"/>
        </w:rPr>
        <w:t xml:space="preserve">Anexar cópia do </w:t>
      </w:r>
      <w:r>
        <w:rPr>
          <w:rFonts w:asciiTheme="minorHAnsi" w:hAnsiTheme="minorHAnsi"/>
          <w:sz w:val="21"/>
        </w:rPr>
        <w:t>P</w:t>
      </w:r>
      <w:r w:rsidRPr="00A23DCC">
        <w:rPr>
          <w:rFonts w:asciiTheme="minorHAnsi" w:hAnsiTheme="minorHAnsi"/>
          <w:sz w:val="21"/>
        </w:rPr>
        <w:t xml:space="preserve">rograma de Proteção radiológica do titular, elaborado nos termos do </w:t>
      </w:r>
      <w:r>
        <w:rPr>
          <w:rFonts w:asciiTheme="minorHAnsi" w:hAnsiTheme="minorHAnsi"/>
          <w:sz w:val="21"/>
        </w:rPr>
        <w:t xml:space="preserve">artigo 26º </w:t>
      </w:r>
      <w:r w:rsidRPr="00A919CD">
        <w:rPr>
          <w:rFonts w:asciiTheme="minorHAnsi" w:hAnsiTheme="minorHAnsi"/>
          <w:sz w:val="21"/>
        </w:rPr>
        <w:t>do DL nº 108/2018, contendo, conforme aplicável, os seguintes tópicos: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a) Identificação expressa do titular, do responsável pela proteção radiológica e demais intervenientes relevantes para 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b) Descrição orgânica da hierarquia de responsabilidades;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c) Definição das funções dos trabalhadores relevantes para 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d) Descrição dos resultados da avaliação prévia de segurança da prática, considerando também as exposições potenciais;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e) Identificação das fontes de radiação existentes na instalação e procedimentos de utilização;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f) Listagem dos trabalhadores com a respetiva classificação de acordo com o artigo 73.o;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g) Identificação das áreas controladas e vigiadas;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h) Procedimentos de monitorização dos locais de trabalho e dos trabalhadores;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i) Descrição do programa de vigilância médica dos trabalhadores no âmbito da saúde ocupacional;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j) Plano de formação e treino dos trabalhadores, no âmbito da proteção e segurança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k) Plano de revisão periódica da segurança da instalação;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lastRenderedPageBreak/>
        <w:t>l) Disposições para fazer face a incidentes ou acidentes, incluindo uma análise das formas previsíveis de falhas de estruturas, sistemas, componentes e procedimentos com impacto na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m) Descrição dos meios disponíveis para estimar as doses recebidas em situações de exposição planeada e de emergência;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n) Procedimentos para a gestão segura dos resíduos radioativos produzidos na instalação;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o) Procedimentos de controlo e garantia de qualidade utilizados e otimização dos processos, incluindo planos de manutenção dos equipamentos associados à prática;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p) Disposições para a revisão e avaliação periódica do Programa de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q) Efeitos previsíveis que as alterações no meio ambiente podem ter sobre a proteção radiológica e a segurança;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r) Interação do Plano de Proteção Radiológica com os Planos de Emergência Interna e Externa da instalação.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Programa de Proteção Radiológica cumpre com os requisitos do artigo 26º do DL 108/2018: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Marcar57"/>
            <w:r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94"/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Default="001028FD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Programa de Proteção Radiológica é do conhecimento de todos os trabalhadores expostos: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Marcar58"/>
            <w:r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95"/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Programa de Proteção Radiológica verificado por:</w:t>
            </w:r>
          </w:p>
        </w:tc>
        <w:tc>
          <w:tcPr>
            <w:tcW w:w="3685" w:type="dxa"/>
            <w:vAlign w:val="center"/>
          </w:tcPr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Entidade reconhecida pela APA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proteção radiológica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center"/>
              <w:rPr>
                <w:rFonts w:ascii="Calibri" w:hAnsi="Calibri" w:cs="Arial"/>
              </w:rPr>
            </w:pPr>
          </w:p>
          <w:p w:rsidR="001028FD" w:rsidRPr="00A919CD" w:rsidRDefault="00B312B4" w:rsidP="007D23A0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</w:rPr>
              <w:t xml:space="preserve">(preencher </w:t>
            </w:r>
            <w:r>
              <w:rPr>
                <w:rFonts w:ascii="Calibri" w:hAnsi="Calibri" w:cs="Arial"/>
              </w:rPr>
              <w:t>e completar abaixo</w:t>
            </w:r>
            <w:r w:rsidRPr="00A919CD">
              <w:rPr>
                <w:rFonts w:ascii="Calibri" w:hAnsi="Calibri" w:cs="Arial"/>
              </w:rPr>
              <w:t>, conforme aplicável)</w:t>
            </w:r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7D23A0" w:rsidP="002E3159">
            <w:pPr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</w:rPr>
              <w:t>Designação da e</w:t>
            </w:r>
            <w:r w:rsidR="001028FD" w:rsidRPr="00A919CD">
              <w:rPr>
                <w:rFonts w:ascii="Calibri" w:hAnsi="Calibri" w:cs="Arial"/>
              </w:rPr>
              <w:t>ntidade responsável pela verificação do Programa de Proteção Radiológica: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Nome do Especialista em Proteção Radiológica Responsável pela verificação do Programa de Proteção Radiológica: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028F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Assinatura ou carimbo da entidade reconhecida ou especialista (conforme aplicável):</w:t>
            </w:r>
          </w:p>
        </w:tc>
        <w:tc>
          <w:tcPr>
            <w:tcW w:w="3685" w:type="dxa"/>
            <w:vAlign w:val="center"/>
          </w:tcPr>
          <w:p w:rsidR="001028FD" w:rsidRPr="0062702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FC2EDC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G</w:t>
      </w:r>
      <w:r w:rsidR="001028FD">
        <w:rPr>
          <w:rFonts w:asciiTheme="minorHAnsi" w:hAnsiTheme="minorHAnsi"/>
          <w:b/>
          <w:sz w:val="21"/>
        </w:rPr>
        <w:t xml:space="preserve"> – Plano de emergência interno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FB6802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Anexar cópia do Plano de Emergência da instalação onde é realizada a prática, elaborado nos termos dos artigos 122º, 123º e do Anexo VI do DL nº 108/2018.</w:t>
      </w:r>
    </w:p>
    <w:p w:rsidR="00B312B4" w:rsidRDefault="00B312B4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B312B4" w:rsidRPr="00A919CD" w:rsidTr="008962A6">
        <w:tc>
          <w:tcPr>
            <w:tcW w:w="4853" w:type="dxa"/>
            <w:shd w:val="clear" w:color="auto" w:fill="EEECE1" w:themeFill="background2"/>
            <w:vAlign w:val="center"/>
          </w:tcPr>
          <w:p w:rsidR="00B312B4" w:rsidRPr="00A919CD" w:rsidRDefault="00B312B4" w:rsidP="008962A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Pessoa de contacto 24h:</w:t>
            </w:r>
          </w:p>
        </w:tc>
        <w:tc>
          <w:tcPr>
            <w:tcW w:w="3685" w:type="dxa"/>
            <w:vAlign w:val="center"/>
          </w:tcPr>
          <w:p w:rsidR="00B312B4" w:rsidRPr="00A919CD" w:rsidRDefault="00B312B4" w:rsidP="008962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96" w:name="Texto22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96"/>
          </w:p>
        </w:tc>
      </w:tr>
      <w:tr w:rsidR="00B312B4" w:rsidRPr="00A919CD" w:rsidTr="008962A6">
        <w:tc>
          <w:tcPr>
            <w:tcW w:w="4853" w:type="dxa"/>
            <w:shd w:val="clear" w:color="auto" w:fill="EEECE1" w:themeFill="background2"/>
            <w:vAlign w:val="center"/>
          </w:tcPr>
          <w:p w:rsidR="00B312B4" w:rsidRDefault="00B312B4" w:rsidP="008962A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Telefone da pessoa de contacto 24h:</w:t>
            </w:r>
          </w:p>
        </w:tc>
        <w:tc>
          <w:tcPr>
            <w:tcW w:w="3685" w:type="dxa"/>
            <w:vAlign w:val="center"/>
          </w:tcPr>
          <w:p w:rsidR="00B312B4" w:rsidRPr="00A919CD" w:rsidRDefault="00B312B4" w:rsidP="008962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312B4" w:rsidRPr="00A919CD" w:rsidTr="008962A6">
        <w:tc>
          <w:tcPr>
            <w:tcW w:w="4853" w:type="dxa"/>
            <w:shd w:val="clear" w:color="auto" w:fill="EEECE1" w:themeFill="background2"/>
            <w:vAlign w:val="center"/>
          </w:tcPr>
          <w:p w:rsidR="00B312B4" w:rsidRDefault="00B312B4" w:rsidP="008962A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da pessoa de contacto 24h:</w:t>
            </w:r>
          </w:p>
        </w:tc>
        <w:tc>
          <w:tcPr>
            <w:tcW w:w="3685" w:type="dxa"/>
            <w:vAlign w:val="center"/>
          </w:tcPr>
          <w:p w:rsidR="00B312B4" w:rsidRDefault="00B312B4" w:rsidP="008962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FC2EDC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H</w:t>
      </w:r>
      <w:r w:rsidR="001028FD">
        <w:rPr>
          <w:rFonts w:asciiTheme="minorHAnsi" w:hAnsiTheme="minorHAnsi"/>
          <w:b/>
          <w:sz w:val="21"/>
        </w:rPr>
        <w:t xml:space="preserve"> – Plano de manutenção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0A0FFA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23DCC">
        <w:rPr>
          <w:rFonts w:asciiTheme="minorHAnsi" w:hAnsiTheme="minorHAnsi"/>
          <w:sz w:val="21"/>
        </w:rPr>
        <w:t xml:space="preserve">Anexar cópia do </w:t>
      </w:r>
      <w:r w:rsidR="000A0FFA" w:rsidRPr="000A0FFA">
        <w:rPr>
          <w:rFonts w:asciiTheme="minorHAnsi" w:hAnsiTheme="minorHAnsi"/>
          <w:sz w:val="21"/>
        </w:rPr>
        <w:t>Plano de manutenção, ensaios</w:t>
      </w:r>
      <w:r w:rsidR="002E3159" w:rsidRPr="002E3159">
        <w:rPr>
          <w:rFonts w:asciiTheme="minorHAnsi" w:hAnsiTheme="minorHAnsi"/>
          <w:sz w:val="21"/>
        </w:rPr>
        <w:t>, inspeção e assistência, de modo a garantir que as fontes de radiação e a instalação radiológica cumprem os requisitos de conceção</w:t>
      </w:r>
      <w:r w:rsidR="000A0FFA">
        <w:rPr>
          <w:rFonts w:asciiTheme="minorHAnsi" w:hAnsiTheme="minorHAnsi"/>
          <w:sz w:val="21"/>
        </w:rPr>
        <w:t>.</w:t>
      </w:r>
    </w:p>
    <w:p w:rsidR="000A0FFA" w:rsidRDefault="000A0FFA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81078" w:rsidRDefault="00B81078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81078" w:rsidRDefault="00B81078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81078" w:rsidRDefault="00B81078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81078" w:rsidRDefault="00B81078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0A0FFA" w:rsidRDefault="00FC2EDC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I</w:t>
      </w:r>
      <w:r w:rsidR="000A0FFA">
        <w:rPr>
          <w:rFonts w:asciiTheme="minorHAnsi" w:hAnsiTheme="minorHAnsi"/>
          <w:b/>
          <w:sz w:val="21"/>
        </w:rPr>
        <w:t xml:space="preserve"> – </w:t>
      </w:r>
      <w:r w:rsidR="002E3159">
        <w:rPr>
          <w:rFonts w:asciiTheme="minorHAnsi" w:hAnsiTheme="minorHAnsi"/>
          <w:b/>
          <w:sz w:val="21"/>
        </w:rPr>
        <w:t>Programa de g</w:t>
      </w:r>
      <w:r w:rsidR="000A0FFA">
        <w:rPr>
          <w:rFonts w:asciiTheme="minorHAnsi" w:hAnsiTheme="minorHAnsi"/>
          <w:b/>
          <w:sz w:val="21"/>
        </w:rPr>
        <w:t>arantia de qualidade</w:t>
      </w:r>
    </w:p>
    <w:p w:rsidR="002E3159" w:rsidRDefault="002E3159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0A0FFA" w:rsidRDefault="002E3159" w:rsidP="007167D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23DCC">
        <w:rPr>
          <w:rFonts w:asciiTheme="minorHAnsi" w:hAnsiTheme="minorHAnsi"/>
          <w:sz w:val="21"/>
        </w:rPr>
        <w:t>Anexar cópia do</w:t>
      </w:r>
      <w:r>
        <w:rPr>
          <w:rFonts w:asciiTheme="minorHAnsi" w:hAnsiTheme="minorHAnsi"/>
          <w:sz w:val="21"/>
        </w:rPr>
        <w:t xml:space="preserve"> Programa de Garantia de Qualidade detalhado do titular.</w:t>
      </w:r>
      <w:r w:rsidR="007167D3">
        <w:rPr>
          <w:rFonts w:asciiTheme="minorHAnsi" w:hAnsiTheme="minorHAnsi"/>
          <w:sz w:val="21"/>
        </w:rPr>
        <w:t xml:space="preserve"> Este deverá prever a verificação periódica da garantia da qualidade por especialista em proteção radiológica reconhecido, ou por empresa reconhecida com a valência e) do artigo 163º(2) do DL 108/2018. Nos termos do artigo 172º, a empresa reconhecida ou o especialista reconhecido que realizar estas atividades de verificação periódica não poderá realizar outras </w:t>
      </w:r>
      <w:r w:rsidR="00B81078">
        <w:rPr>
          <w:rFonts w:asciiTheme="minorHAnsi" w:hAnsiTheme="minorHAnsi"/>
          <w:sz w:val="21"/>
        </w:rPr>
        <w:t>valências</w:t>
      </w:r>
      <w:r w:rsidR="007167D3">
        <w:rPr>
          <w:rFonts w:asciiTheme="minorHAnsi" w:hAnsiTheme="minorHAnsi"/>
          <w:sz w:val="21"/>
        </w:rPr>
        <w:t xml:space="preserve"> associadas à prática.</w:t>
      </w:r>
    </w:p>
    <w:p w:rsidR="002E3159" w:rsidRDefault="002E3159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AE5923" w:rsidRPr="00A919CD" w:rsidTr="00011481">
        <w:tc>
          <w:tcPr>
            <w:tcW w:w="4853" w:type="dxa"/>
            <w:shd w:val="clear" w:color="auto" w:fill="EEECE1" w:themeFill="background2"/>
            <w:vAlign w:val="center"/>
          </w:tcPr>
          <w:p w:rsidR="00AE5923" w:rsidRPr="00A919CD" w:rsidRDefault="00AE5923" w:rsidP="00011481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Periodicidade prevista</w:t>
            </w:r>
            <w:r>
              <w:rPr>
                <w:rFonts w:ascii="Calibri" w:hAnsi="Calibri" w:cs="Arial"/>
              </w:rPr>
              <w:t xml:space="preserve"> para a </w:t>
            </w:r>
            <w:r w:rsidR="007167D3">
              <w:rPr>
                <w:rFonts w:ascii="Calibri" w:hAnsi="Calibri" w:cs="Arial"/>
              </w:rPr>
              <w:t xml:space="preserve">verificação periódica da </w:t>
            </w:r>
            <w:r w:rsidR="007167D3" w:rsidRPr="00A919CD">
              <w:rPr>
                <w:rFonts w:ascii="Calibri" w:hAnsi="Calibri" w:cs="Arial"/>
              </w:rPr>
              <w:t>garantia d</w:t>
            </w:r>
            <w:r w:rsidR="007167D3">
              <w:rPr>
                <w:rFonts w:ascii="Calibri" w:hAnsi="Calibri" w:cs="Arial"/>
              </w:rPr>
              <w:t>a</w:t>
            </w:r>
            <w:r w:rsidR="007167D3" w:rsidRPr="00A919CD">
              <w:rPr>
                <w:rFonts w:ascii="Calibri" w:hAnsi="Calibri" w:cs="Arial"/>
              </w:rPr>
              <w:t xml:space="preserve"> qualidade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AE5923" w:rsidRPr="00A919CD" w:rsidRDefault="00AE5923" w:rsidP="00011481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</w:instrText>
            </w:r>
            <w:bookmarkStart w:id="97" w:name="Texto127"/>
            <w:r w:rsidRPr="00A919CD">
              <w:rPr>
                <w:rFonts w:ascii="Calibri" w:hAnsi="Calibri" w:cs="Arial"/>
                <w:b/>
              </w:rPr>
              <w:instrText xml:space="preserve">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  <w:bookmarkEnd w:id="97"/>
          </w:p>
        </w:tc>
      </w:tr>
      <w:tr w:rsidR="00AE5923" w:rsidRPr="00A919CD" w:rsidTr="00011481">
        <w:tc>
          <w:tcPr>
            <w:tcW w:w="4853" w:type="dxa"/>
            <w:shd w:val="clear" w:color="auto" w:fill="EEECE1" w:themeFill="background2"/>
            <w:vAlign w:val="center"/>
          </w:tcPr>
          <w:p w:rsidR="00AE5923" w:rsidRPr="00A919CD" w:rsidRDefault="007167D3" w:rsidP="0001148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Verificação periódica da </w:t>
            </w:r>
            <w:r w:rsidRPr="00A919CD">
              <w:rPr>
                <w:rFonts w:ascii="Calibri" w:hAnsi="Calibri" w:cs="Arial"/>
              </w:rPr>
              <w:t>garantia d</w:t>
            </w:r>
            <w:r>
              <w:rPr>
                <w:rFonts w:ascii="Calibri" w:hAnsi="Calibri" w:cs="Arial"/>
              </w:rPr>
              <w:t>a</w:t>
            </w:r>
            <w:r w:rsidRPr="00A919CD">
              <w:rPr>
                <w:rFonts w:ascii="Calibri" w:hAnsi="Calibri" w:cs="Arial"/>
              </w:rPr>
              <w:t xml:space="preserve"> qualidade </w:t>
            </w:r>
            <w:r w:rsidR="00AE5923" w:rsidRPr="00A919CD">
              <w:rPr>
                <w:rFonts w:ascii="Calibri" w:hAnsi="Calibri" w:cs="Arial"/>
              </w:rPr>
              <w:t>a realizar por:</w:t>
            </w:r>
          </w:p>
        </w:tc>
        <w:tc>
          <w:tcPr>
            <w:tcW w:w="3685" w:type="dxa"/>
            <w:vAlign w:val="center"/>
          </w:tcPr>
          <w:p w:rsidR="00AE5923" w:rsidRDefault="00AE5923" w:rsidP="00011481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Entidade reconhecida pela APA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AE5923" w:rsidRPr="00A919CD" w:rsidRDefault="00AE5923" w:rsidP="0001148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AE5923" w:rsidRDefault="00AE5923" w:rsidP="00011481">
            <w:pPr>
              <w:jc w:val="right"/>
              <w:rPr>
                <w:rFonts w:ascii="Calibri" w:hAnsi="Calibri" w:cs="Arial"/>
              </w:rPr>
            </w:pPr>
          </w:p>
          <w:p w:rsidR="00AE5923" w:rsidRDefault="00AE5923" w:rsidP="00011481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proteção radiológica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AE5923" w:rsidRPr="00A919CD" w:rsidRDefault="00AE5923" w:rsidP="0001148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AE5923" w:rsidRPr="00A919CD" w:rsidRDefault="00AE5923" w:rsidP="00011481">
            <w:pPr>
              <w:jc w:val="center"/>
              <w:rPr>
                <w:rFonts w:ascii="Calibri" w:hAnsi="Calibri" w:cs="Arial"/>
              </w:rPr>
            </w:pPr>
          </w:p>
          <w:p w:rsidR="00AE5923" w:rsidRPr="00A919CD" w:rsidRDefault="00AE5923" w:rsidP="00011481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</w:rPr>
              <w:t xml:space="preserve">(preencher </w:t>
            </w:r>
            <w:r>
              <w:rPr>
                <w:rFonts w:ascii="Calibri" w:hAnsi="Calibri" w:cs="Arial"/>
              </w:rPr>
              <w:t>e completar abaixo</w:t>
            </w:r>
            <w:r w:rsidRPr="00A919CD">
              <w:rPr>
                <w:rFonts w:ascii="Calibri" w:hAnsi="Calibri" w:cs="Arial"/>
              </w:rPr>
              <w:t>, conforme aplicável)</w:t>
            </w:r>
          </w:p>
        </w:tc>
      </w:tr>
      <w:tr w:rsidR="00AE5923" w:rsidRPr="00A919CD" w:rsidTr="00011481">
        <w:tc>
          <w:tcPr>
            <w:tcW w:w="4853" w:type="dxa"/>
            <w:shd w:val="clear" w:color="auto" w:fill="EEECE1" w:themeFill="background2"/>
            <w:vAlign w:val="center"/>
          </w:tcPr>
          <w:p w:rsidR="00AE5923" w:rsidRPr="00A919CD" w:rsidRDefault="00AE5923" w:rsidP="00011481">
            <w:pPr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 w:rsidRPr="00A919CD">
              <w:rPr>
                <w:rFonts w:ascii="Calibri" w:hAnsi="Calibri" w:cs="Arial"/>
              </w:rPr>
              <w:t xml:space="preserve">Entidade responsável pela </w:t>
            </w:r>
            <w:r w:rsidR="007167D3">
              <w:rPr>
                <w:rFonts w:ascii="Calibri" w:hAnsi="Calibri" w:cs="Arial"/>
              </w:rPr>
              <w:t xml:space="preserve">verificação periódica da </w:t>
            </w:r>
            <w:r w:rsidR="007167D3" w:rsidRPr="00A919CD">
              <w:rPr>
                <w:rFonts w:ascii="Calibri" w:hAnsi="Calibri" w:cs="Arial"/>
              </w:rPr>
              <w:t>garantia d</w:t>
            </w:r>
            <w:r w:rsidR="007167D3">
              <w:rPr>
                <w:rFonts w:ascii="Calibri" w:hAnsi="Calibri" w:cs="Arial"/>
              </w:rPr>
              <w:t>a</w:t>
            </w:r>
            <w:r w:rsidR="007167D3" w:rsidRPr="00A919CD">
              <w:rPr>
                <w:rFonts w:ascii="Calibri" w:hAnsi="Calibri" w:cs="Arial"/>
              </w:rPr>
              <w:t xml:space="preserve"> qualidade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AE5923" w:rsidRPr="00A919CD" w:rsidRDefault="00AE5923" w:rsidP="00011481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E5923" w:rsidRPr="00A919CD" w:rsidTr="00011481">
        <w:tc>
          <w:tcPr>
            <w:tcW w:w="4853" w:type="dxa"/>
            <w:shd w:val="clear" w:color="auto" w:fill="EEECE1" w:themeFill="background2"/>
            <w:vAlign w:val="center"/>
          </w:tcPr>
          <w:p w:rsidR="00AE5923" w:rsidRPr="00A919CD" w:rsidRDefault="00AE5923" w:rsidP="00011481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Nome do Especialista em Proteção Radiológica responsável </w:t>
            </w:r>
            <w:r w:rsidR="007167D3">
              <w:rPr>
                <w:rFonts w:ascii="Calibri" w:hAnsi="Calibri" w:cs="Arial"/>
              </w:rPr>
              <w:t xml:space="preserve">pela verificação periódica da </w:t>
            </w:r>
            <w:r w:rsidR="007167D3" w:rsidRPr="00A919CD">
              <w:rPr>
                <w:rFonts w:ascii="Calibri" w:hAnsi="Calibri" w:cs="Arial"/>
              </w:rPr>
              <w:t>garantia d</w:t>
            </w:r>
            <w:r w:rsidR="007167D3">
              <w:rPr>
                <w:rFonts w:ascii="Calibri" w:hAnsi="Calibri" w:cs="Arial"/>
              </w:rPr>
              <w:t>a</w:t>
            </w:r>
            <w:r w:rsidR="007167D3" w:rsidRPr="00A919CD">
              <w:rPr>
                <w:rFonts w:ascii="Calibri" w:hAnsi="Calibri" w:cs="Arial"/>
              </w:rPr>
              <w:t xml:space="preserve"> qualidade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AE5923" w:rsidRPr="00A919CD" w:rsidRDefault="00AE5923" w:rsidP="00011481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E5923" w:rsidTr="00011481">
        <w:tc>
          <w:tcPr>
            <w:tcW w:w="4853" w:type="dxa"/>
            <w:shd w:val="clear" w:color="auto" w:fill="EEECE1" w:themeFill="background2"/>
            <w:vAlign w:val="center"/>
          </w:tcPr>
          <w:p w:rsidR="00AE5923" w:rsidRPr="00A919CD" w:rsidRDefault="00AE5923" w:rsidP="00011481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Assinatura ou carimbo da entidade reconhecida ou especialista (conforme aplicável):</w:t>
            </w:r>
          </w:p>
        </w:tc>
        <w:tc>
          <w:tcPr>
            <w:tcW w:w="3685" w:type="dxa"/>
            <w:vAlign w:val="center"/>
          </w:tcPr>
          <w:p w:rsidR="00AE5923" w:rsidRPr="0062702D" w:rsidRDefault="00AE5923" w:rsidP="00011481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A0FFA" w:rsidRDefault="000A0FFA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FC2ED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J</w:t>
      </w:r>
      <w:r w:rsidR="002E3159" w:rsidRPr="002E3159">
        <w:rPr>
          <w:rFonts w:asciiTheme="minorHAnsi" w:hAnsiTheme="minorHAnsi"/>
          <w:b/>
          <w:sz w:val="21"/>
        </w:rPr>
        <w:t xml:space="preserve"> – Equipamento</w:t>
      </w:r>
      <w:r w:rsidR="004E2163">
        <w:rPr>
          <w:rFonts w:asciiTheme="minorHAnsi" w:hAnsiTheme="minorHAnsi"/>
          <w:b/>
          <w:sz w:val="21"/>
        </w:rPr>
        <w:t>s</w:t>
      </w:r>
      <w:r w:rsidR="002E3159" w:rsidRPr="002E3159">
        <w:rPr>
          <w:rFonts w:asciiTheme="minorHAnsi" w:hAnsiTheme="minorHAnsi"/>
          <w:b/>
          <w:sz w:val="21"/>
        </w:rPr>
        <w:t xml:space="preserve"> de </w:t>
      </w:r>
      <w:r w:rsidR="00E4024D">
        <w:rPr>
          <w:rFonts w:asciiTheme="minorHAnsi" w:hAnsiTheme="minorHAnsi"/>
          <w:b/>
          <w:sz w:val="21"/>
        </w:rPr>
        <w:t>proteção</w:t>
      </w:r>
    </w:p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38C" w:rsidRPr="00E3638C" w:rsidTr="00E3638C">
        <w:tc>
          <w:tcPr>
            <w:tcW w:w="8494" w:type="dxa"/>
          </w:tcPr>
          <w:p w:rsidR="00E3638C" w:rsidRPr="00E3638C" w:rsidRDefault="00E3638C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 w:rsidRPr="00E3638C">
              <w:rPr>
                <w:rFonts w:asciiTheme="minorHAnsi" w:hAnsiTheme="minorHAnsi"/>
                <w:sz w:val="21"/>
              </w:rPr>
              <w:t xml:space="preserve">Especificar o equipamento de proteção individual existente: </w:t>
            </w:r>
            <w:r w:rsidRPr="00E3638C">
              <w:rPr>
                <w:rFonts w:asciiTheme="minorHAnsi" w:hAnsiTheme="minorHAnsi"/>
                <w:sz w:val="21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98" w:name="Texto185"/>
            <w:r w:rsidRPr="00E3638C">
              <w:rPr>
                <w:rFonts w:asciiTheme="minorHAnsi" w:hAnsiTheme="minorHAnsi"/>
                <w:sz w:val="21"/>
              </w:rPr>
              <w:instrText xml:space="preserve"> FORMTEXT </w:instrText>
            </w:r>
            <w:r w:rsidRPr="00E3638C">
              <w:rPr>
                <w:rFonts w:asciiTheme="minorHAnsi" w:hAnsiTheme="minorHAnsi"/>
                <w:sz w:val="21"/>
              </w:rPr>
            </w:r>
            <w:r w:rsidRPr="00E3638C">
              <w:rPr>
                <w:rFonts w:asciiTheme="minorHAnsi" w:hAnsiTheme="minorHAnsi"/>
                <w:sz w:val="21"/>
              </w:rPr>
              <w:fldChar w:fldCharType="separate"/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sz w:val="21"/>
              </w:rPr>
              <w:fldChar w:fldCharType="end"/>
            </w:r>
            <w:bookmarkEnd w:id="98"/>
          </w:p>
          <w:p w:rsidR="00E3638C" w:rsidRPr="00E3638C" w:rsidRDefault="00E3638C" w:rsidP="002E31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</w:p>
          <w:p w:rsidR="00E4024D" w:rsidRDefault="00E3638C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 w:rsidRPr="00E3638C">
              <w:rPr>
                <w:rFonts w:asciiTheme="minorHAnsi" w:hAnsiTheme="minorHAnsi"/>
                <w:sz w:val="21"/>
              </w:rPr>
              <w:t xml:space="preserve">Data da última verificação do equipamento de proteção individual: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99" w:name="Texto186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99"/>
          </w:p>
          <w:p w:rsidR="00E4024D" w:rsidRDefault="00E4024D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</w:p>
          <w:p w:rsidR="00E4024D" w:rsidRPr="00E3638C" w:rsidRDefault="00E4024D" w:rsidP="00E4024D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 w:rsidRPr="00E3638C">
              <w:rPr>
                <w:rFonts w:asciiTheme="minorHAnsi" w:hAnsiTheme="minorHAnsi"/>
                <w:sz w:val="21"/>
              </w:rPr>
              <w:t xml:space="preserve">Especificar </w:t>
            </w:r>
            <w:r>
              <w:rPr>
                <w:rFonts w:asciiTheme="minorHAnsi" w:hAnsiTheme="minorHAnsi"/>
                <w:sz w:val="21"/>
              </w:rPr>
              <w:t>outros equipamentos de proteção (se a prática envolver fontes radioativas seladas de atividade elevada, incluir descrição de contentores de reserva para as mesmas)</w:t>
            </w:r>
            <w:r w:rsidRPr="00E3638C">
              <w:rPr>
                <w:rFonts w:asciiTheme="minorHAnsi" w:hAnsiTheme="minorHAnsi"/>
                <w:sz w:val="21"/>
              </w:rPr>
              <w:t xml:space="preserve">: </w:t>
            </w:r>
            <w:r w:rsidRPr="00E3638C">
              <w:rPr>
                <w:rFonts w:asciiTheme="minorHAnsi" w:hAnsiTheme="minorHAnsi"/>
                <w:sz w:val="21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3638C">
              <w:rPr>
                <w:rFonts w:asciiTheme="minorHAnsi" w:hAnsiTheme="minorHAnsi"/>
                <w:sz w:val="21"/>
              </w:rPr>
              <w:instrText xml:space="preserve"> FORMTEXT </w:instrText>
            </w:r>
            <w:r w:rsidRPr="00E3638C">
              <w:rPr>
                <w:rFonts w:asciiTheme="minorHAnsi" w:hAnsiTheme="minorHAnsi"/>
                <w:sz w:val="21"/>
              </w:rPr>
            </w:r>
            <w:r w:rsidRPr="00E3638C">
              <w:rPr>
                <w:rFonts w:asciiTheme="minorHAnsi" w:hAnsiTheme="minorHAnsi"/>
                <w:sz w:val="21"/>
              </w:rPr>
              <w:fldChar w:fldCharType="separate"/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sz w:val="21"/>
              </w:rPr>
              <w:fldChar w:fldCharType="end"/>
            </w:r>
          </w:p>
          <w:p w:rsidR="00E4024D" w:rsidRPr="00E3638C" w:rsidRDefault="00E4024D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</w:p>
        </w:tc>
      </w:tr>
    </w:tbl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E3638C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K</w:t>
      </w:r>
      <w:r w:rsidRPr="002E3159">
        <w:rPr>
          <w:rFonts w:asciiTheme="minorHAnsi" w:hAnsiTheme="minorHAnsi"/>
          <w:b/>
          <w:sz w:val="21"/>
        </w:rPr>
        <w:t xml:space="preserve"> – Equipamento</w:t>
      </w:r>
      <w:r>
        <w:rPr>
          <w:rFonts w:asciiTheme="minorHAnsi" w:hAnsiTheme="minorHAnsi"/>
          <w:b/>
          <w:sz w:val="21"/>
        </w:rPr>
        <w:t>s</w:t>
      </w:r>
      <w:r w:rsidRPr="002E3159">
        <w:rPr>
          <w:rFonts w:asciiTheme="minorHAnsi" w:hAnsiTheme="minorHAnsi"/>
          <w:b/>
          <w:sz w:val="21"/>
        </w:rPr>
        <w:t xml:space="preserve"> de </w:t>
      </w:r>
      <w:r>
        <w:rPr>
          <w:rFonts w:asciiTheme="minorHAnsi" w:hAnsiTheme="minorHAnsi"/>
          <w:b/>
          <w:sz w:val="21"/>
        </w:rPr>
        <w:t>medição de radiação</w:t>
      </w:r>
    </w:p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2E315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322"/>
      </w:tblGrid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00" w:name="Texto181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00"/>
          </w:p>
        </w:tc>
      </w:tr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Marca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Modelo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E3638C">
        <w:trPr>
          <w:jc w:val="center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Número de série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E363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da última verificação metrológica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2E3159" w:rsidRPr="002E3159" w:rsidRDefault="002E3159" w:rsidP="002E3159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21"/>
        </w:rPr>
      </w:pPr>
      <w:r w:rsidRPr="002E3159">
        <w:rPr>
          <w:rFonts w:asciiTheme="minorHAnsi" w:hAnsiTheme="minorHAnsi"/>
          <w:sz w:val="21"/>
        </w:rPr>
        <w:lastRenderedPageBreak/>
        <w:t>(Anexar cópia dos certificados de verificação metrológica)</w:t>
      </w: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L</w:t>
      </w:r>
      <w:r w:rsidR="002E3159" w:rsidRPr="002E3159">
        <w:rPr>
          <w:rFonts w:asciiTheme="minorHAnsi" w:hAnsiTheme="minorHAnsi"/>
          <w:b/>
          <w:sz w:val="21"/>
        </w:rPr>
        <w:t xml:space="preserve"> – </w:t>
      </w:r>
      <w:r w:rsidR="002E3159">
        <w:rPr>
          <w:rFonts w:asciiTheme="minorHAnsi" w:hAnsiTheme="minorHAnsi"/>
          <w:b/>
          <w:sz w:val="21"/>
        </w:rPr>
        <w:t>Plano de recursos financeiros</w:t>
      </w:r>
    </w:p>
    <w:p w:rsidR="002E3159" w:rsidRDefault="002E315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2E3159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2E3159">
        <w:rPr>
          <w:rFonts w:asciiTheme="minorHAnsi" w:hAnsiTheme="minorHAnsi"/>
          <w:sz w:val="21"/>
        </w:rPr>
        <w:t xml:space="preserve">Anexar cópia do plano de recursos financeiros adequados ao cumprimento das </w:t>
      </w:r>
      <w:r>
        <w:rPr>
          <w:rFonts w:asciiTheme="minorHAnsi" w:hAnsiTheme="minorHAnsi"/>
          <w:sz w:val="21"/>
        </w:rPr>
        <w:t xml:space="preserve">obrigações do </w:t>
      </w:r>
      <w:r w:rsidR="00CF52FC">
        <w:rPr>
          <w:rFonts w:asciiTheme="minorHAnsi" w:hAnsiTheme="minorHAnsi"/>
          <w:sz w:val="21"/>
        </w:rPr>
        <w:t>titular em matéria de segurança,</w:t>
      </w:r>
      <w:r>
        <w:rPr>
          <w:rFonts w:asciiTheme="minorHAnsi" w:hAnsiTheme="minorHAnsi"/>
          <w:sz w:val="21"/>
        </w:rPr>
        <w:t xml:space="preserve"> tendo em conta a tipologia das fontes de radiação existentes.</w:t>
      </w:r>
    </w:p>
    <w:p w:rsidR="002A45C2" w:rsidRDefault="002A45C2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E3638C" w:rsidRDefault="00E3638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C916CD" w:rsidRPr="00A9283C" w:rsidRDefault="00E3638C" w:rsidP="00C916C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M</w:t>
      </w:r>
      <w:r w:rsidR="00C916CD" w:rsidRPr="00A9283C">
        <w:rPr>
          <w:rFonts w:asciiTheme="minorHAnsi" w:hAnsiTheme="minorHAnsi"/>
          <w:b/>
          <w:sz w:val="21"/>
        </w:rPr>
        <w:t xml:space="preserve"> – </w:t>
      </w:r>
      <w:r w:rsidR="00C916CD">
        <w:rPr>
          <w:rFonts w:asciiTheme="minorHAnsi" w:hAnsiTheme="minorHAnsi"/>
          <w:b/>
          <w:sz w:val="21"/>
        </w:rPr>
        <w:t>Proteção física</w:t>
      </w:r>
    </w:p>
    <w:p w:rsidR="0080058C" w:rsidRDefault="0080058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tbl>
      <w:tblPr>
        <w:tblStyle w:val="Tabelacomgrelh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9283C" w:rsidRPr="00A66A6D" w:rsidTr="00A9283C">
        <w:trPr>
          <w:trHeight w:val="148"/>
          <w:jc w:val="center"/>
        </w:trPr>
        <w:tc>
          <w:tcPr>
            <w:tcW w:w="8494" w:type="dxa"/>
            <w:shd w:val="clear" w:color="auto" w:fill="auto"/>
          </w:tcPr>
          <w:p w:rsidR="0080058C" w:rsidRDefault="0080058C" w:rsidP="0080058C">
            <w:pPr>
              <w:tabs>
                <w:tab w:val="left" w:pos="8364"/>
                <w:tab w:val="left" w:leader="underscore" w:pos="8477"/>
              </w:tabs>
              <w:spacing w:line="360" w:lineRule="auto"/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Para os locais de</w:t>
            </w:r>
            <w:r w:rsidRPr="00A9283C">
              <w:rPr>
                <w:rFonts w:asciiTheme="minorHAnsi" w:hAnsiTheme="minorHAnsi"/>
                <w:sz w:val="21"/>
              </w:rPr>
              <w:t xml:space="preserve"> utilização ou armazenamento </w:t>
            </w:r>
            <w:r>
              <w:rPr>
                <w:rFonts w:asciiTheme="minorHAnsi" w:hAnsiTheme="minorHAnsi"/>
                <w:sz w:val="21"/>
              </w:rPr>
              <w:t>das fontes radioativas seladas, descrever:</w:t>
            </w:r>
          </w:p>
          <w:p w:rsidR="0080058C" w:rsidRPr="0080058C" w:rsidRDefault="0080058C" w:rsidP="0080058C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</w:t>
            </w:r>
            <w:r w:rsidR="00A9283C">
              <w:rPr>
                <w:rFonts w:asciiTheme="minorHAnsi" w:hAnsiTheme="minorHAnsi"/>
                <w:sz w:val="21"/>
              </w:rPr>
              <w:t>M</w:t>
            </w:r>
            <w:r w:rsidR="00A9283C" w:rsidRPr="00A9283C">
              <w:rPr>
                <w:rFonts w:asciiTheme="minorHAnsi" w:hAnsiTheme="minorHAnsi"/>
                <w:sz w:val="21"/>
              </w:rPr>
              <w:t>edidas</w:t>
            </w:r>
            <w:r w:rsidR="00A9283C">
              <w:rPr>
                <w:rFonts w:asciiTheme="minorHAnsi" w:hAnsiTheme="minorHAnsi"/>
                <w:sz w:val="21"/>
              </w:rPr>
              <w:t xml:space="preserve"> de deteção de intrusão: 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0058C" w:rsidRPr="0080058C" w:rsidRDefault="0080058C" w:rsidP="0080058C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</w:t>
            </w:r>
            <w:r w:rsidR="00A9283C">
              <w:rPr>
                <w:rFonts w:asciiTheme="minorHAnsi" w:hAnsiTheme="minorHAnsi"/>
                <w:sz w:val="21"/>
              </w:rPr>
              <w:t>M</w:t>
            </w:r>
            <w:r w:rsidR="00A9283C" w:rsidRPr="00A9283C">
              <w:rPr>
                <w:rFonts w:asciiTheme="minorHAnsi" w:hAnsiTheme="minorHAnsi"/>
                <w:sz w:val="21"/>
              </w:rPr>
              <w:t>edida</w:t>
            </w:r>
            <w:r w:rsidR="00A9283C">
              <w:rPr>
                <w:rFonts w:asciiTheme="minorHAnsi" w:hAnsiTheme="minorHAnsi"/>
                <w:sz w:val="21"/>
              </w:rPr>
              <w:t xml:space="preserve">s de atraso de intrusão: 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0058C" w:rsidRDefault="0080058C" w:rsidP="0080058C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</w:t>
            </w:r>
            <w:r w:rsidR="00A9283C">
              <w:rPr>
                <w:rFonts w:asciiTheme="minorHAnsi" w:hAnsiTheme="minorHAnsi"/>
                <w:sz w:val="21"/>
              </w:rPr>
              <w:t>M</w:t>
            </w:r>
            <w:r w:rsidR="00A9283C" w:rsidRPr="00A9283C">
              <w:rPr>
                <w:rFonts w:asciiTheme="minorHAnsi" w:hAnsiTheme="minorHAnsi"/>
                <w:sz w:val="21"/>
              </w:rPr>
              <w:t xml:space="preserve">edidas de resposta à intrusão: 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0058C" w:rsidRPr="0080058C" w:rsidRDefault="0080058C" w:rsidP="0080058C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80058C">
              <w:rPr>
                <w:rFonts w:asciiTheme="minorHAnsi" w:hAnsiTheme="minorHAnsi"/>
                <w:sz w:val="21"/>
              </w:rPr>
              <w:t>Descrever medidas proteção durante o transporte das fontes radioativas seladas:</w:t>
            </w:r>
            <w:r w:rsidRPr="00BB5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A9283C" w:rsidRDefault="00A9283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D2F8D" w:rsidRDefault="00BD2F8D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D2F8D" w:rsidRDefault="00BD2F8D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D2F8D" w:rsidRDefault="00BD2F8D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D2F8D" w:rsidRDefault="00BD2F8D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C916CD" w:rsidRPr="00A9283C" w:rsidRDefault="00E3638C" w:rsidP="00C916C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N</w:t>
      </w:r>
      <w:r w:rsidR="00C916CD" w:rsidRPr="00A9283C">
        <w:rPr>
          <w:rFonts w:asciiTheme="minorHAnsi" w:hAnsiTheme="minorHAnsi"/>
          <w:b/>
          <w:sz w:val="21"/>
        </w:rPr>
        <w:t xml:space="preserve"> – </w:t>
      </w:r>
      <w:r w:rsidR="00C916CD">
        <w:rPr>
          <w:rFonts w:asciiTheme="minorHAnsi" w:hAnsiTheme="minorHAnsi"/>
          <w:b/>
          <w:sz w:val="21"/>
        </w:rPr>
        <w:t>Transporte de fontes radioativas no âmbito da prática</w:t>
      </w:r>
    </w:p>
    <w:p w:rsidR="001141F6" w:rsidRDefault="001141F6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C916CD" w:rsidRDefault="00A943CC" w:rsidP="00C916CD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No caso de pretender realizar transporte de materiais radioativos no âmbito da prática, indicar: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8538"/>
      </w:tblGrid>
      <w:tr w:rsidR="00BD2F8D" w:rsidRPr="00A919CD" w:rsidTr="00C916CD">
        <w:tc>
          <w:tcPr>
            <w:tcW w:w="8538" w:type="dxa"/>
            <w:shd w:val="clear" w:color="auto" w:fill="auto"/>
            <w:vAlign w:val="center"/>
          </w:tcPr>
          <w:p w:rsidR="00BD2F8D" w:rsidRDefault="00BD2F8D" w:rsidP="00BD2F8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Transporte a realizar por via:</w:t>
            </w:r>
            <w:r w:rsidR="0003313B">
              <w:rPr>
                <w:rFonts w:asciiTheme="minorHAnsi" w:hAnsiTheme="minorHAnsi"/>
                <w:sz w:val="21"/>
              </w:rPr>
              <w:t xml:space="preserve">        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Marcar83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01"/>
            <w:r>
              <w:rPr>
                <w:rFonts w:asciiTheme="minorHAnsi" w:hAnsiTheme="minorHAnsi"/>
                <w:sz w:val="21"/>
              </w:rPr>
              <w:t xml:space="preserve"> Terrestre    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Marítima   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Aérea</w:t>
            </w:r>
          </w:p>
        </w:tc>
      </w:tr>
      <w:tr w:rsidR="00C916CD" w:rsidRPr="00A919CD" w:rsidTr="00C916CD">
        <w:tc>
          <w:tcPr>
            <w:tcW w:w="8538" w:type="dxa"/>
            <w:shd w:val="clear" w:color="auto" w:fill="auto"/>
            <w:vAlign w:val="center"/>
          </w:tcPr>
          <w:p w:rsidR="00C916CD" w:rsidRPr="00B158D4" w:rsidRDefault="00A943CC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Procedimentos adotados</w:t>
            </w:r>
            <w:r w:rsidR="00C916CD">
              <w:rPr>
                <w:rFonts w:asciiTheme="minorHAnsi" w:hAnsiTheme="minorHAnsi"/>
                <w:sz w:val="21"/>
              </w:rPr>
              <w:t xml:space="preserve"> para o transporte das fontes: </w:t>
            </w:r>
            <w:r w:rsidR="00C916CD"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916CD">
              <w:rPr>
                <w:rFonts w:asciiTheme="minorHAnsi" w:hAnsiTheme="minorHAnsi"/>
                <w:sz w:val="23"/>
              </w:rPr>
              <w:instrText xml:space="preserve"> FORMTEXT </w:instrText>
            </w:r>
            <w:r w:rsidR="00C916CD">
              <w:rPr>
                <w:rFonts w:asciiTheme="minorHAnsi" w:hAnsiTheme="minorHAnsi"/>
                <w:sz w:val="23"/>
              </w:rPr>
            </w:r>
            <w:r w:rsidR="00C916CD">
              <w:rPr>
                <w:rFonts w:asciiTheme="minorHAnsi" w:hAnsiTheme="minorHAnsi"/>
                <w:sz w:val="23"/>
              </w:rPr>
              <w:fldChar w:fldCharType="separate"/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A943CC" w:rsidRPr="00A919CD" w:rsidTr="00C916CD">
        <w:tc>
          <w:tcPr>
            <w:tcW w:w="8538" w:type="dxa"/>
            <w:shd w:val="clear" w:color="auto" w:fill="auto"/>
            <w:vAlign w:val="center"/>
          </w:tcPr>
          <w:p w:rsidR="00A943CC" w:rsidRDefault="00A943CC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Características do pacote a transportar:</w:t>
            </w:r>
          </w:p>
          <w:p w:rsidR="00A943CC" w:rsidRDefault="00A943CC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Tipo: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A"/>
                    <w:listEntry w:val="B(U)"/>
                    <w:listEntry w:val="B(M)"/>
                    <w:listEntry w:val="IP-1"/>
                    <w:listEntry w:val="IP-2"/>
                    <w:listEntry w:val="IP-3"/>
                    <w:listEntry w:val="Tipo C"/>
                    <w:listEntry w:val="Isento"/>
                    <w:listEntry w:val="Outro"/>
                  </w:ddList>
                </w:ffData>
              </w:fldChar>
            </w:r>
            <w:bookmarkStart w:id="102" w:name="Listapendente10"/>
            <w:r>
              <w:rPr>
                <w:rFonts w:asciiTheme="minorHAnsi" w:hAnsiTheme="minorHAnsi"/>
                <w:sz w:val="21"/>
              </w:rPr>
              <w:instrText xml:space="preserve"> FORMDROPDOWN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02"/>
            <w:r>
              <w:rPr>
                <w:rFonts w:asciiTheme="minorHAnsi" w:hAnsiTheme="minorHAnsi"/>
                <w:sz w:val="21"/>
              </w:rPr>
              <w:t xml:space="preserve">         </w:t>
            </w:r>
            <w:r w:rsidR="0003313B">
              <w:rPr>
                <w:rFonts w:asciiTheme="minorHAnsi" w:hAnsiTheme="minorHAnsi"/>
                <w:sz w:val="21"/>
              </w:rPr>
              <w:t xml:space="preserve">Número ONU: </w:t>
            </w:r>
            <w:r w:rsidR="0003313B">
              <w:rPr>
                <w:rFonts w:asciiTheme="minorHAnsi" w:hAnsiTheme="minorHAnsi"/>
                <w:sz w:val="21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="0003313B">
              <w:rPr>
                <w:rFonts w:asciiTheme="minorHAnsi" w:hAnsiTheme="minorHAnsi"/>
                <w:sz w:val="21"/>
              </w:rPr>
              <w:instrText xml:space="preserve"> FORMTEXT </w:instrText>
            </w:r>
            <w:r w:rsidR="0003313B">
              <w:rPr>
                <w:rFonts w:asciiTheme="minorHAnsi" w:hAnsiTheme="minorHAnsi"/>
                <w:sz w:val="21"/>
              </w:rPr>
            </w:r>
            <w:r w:rsidR="0003313B">
              <w:rPr>
                <w:rFonts w:asciiTheme="minorHAnsi" w:hAnsiTheme="minorHAnsi"/>
                <w:sz w:val="21"/>
              </w:rPr>
              <w:fldChar w:fldCharType="separate"/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sz w:val="21"/>
              </w:rPr>
              <w:fldChar w:fldCharType="end"/>
            </w:r>
            <w:r w:rsidR="0003313B">
              <w:rPr>
                <w:rFonts w:asciiTheme="minorHAnsi" w:hAnsiTheme="minorHAnsi"/>
                <w:sz w:val="21"/>
              </w:rPr>
              <w:t xml:space="preserve">                     </w:t>
            </w:r>
            <w:r>
              <w:rPr>
                <w:rFonts w:asciiTheme="minorHAnsi" w:hAnsiTheme="minorHAnsi"/>
                <w:sz w:val="21"/>
              </w:rPr>
              <w:t xml:space="preserve">Índice de transporte de cada pacote: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03" w:name="Texto188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03"/>
            <w:r>
              <w:rPr>
                <w:rFonts w:asciiTheme="minorHAnsi" w:hAnsiTheme="minorHAnsi"/>
                <w:sz w:val="21"/>
              </w:rPr>
              <w:t xml:space="preserve">    </w:t>
            </w:r>
          </w:p>
          <w:p w:rsidR="00A943CC" w:rsidRDefault="00A943CC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Número de pacotes a transportar de cada vez: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04" w:name="Texto189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04"/>
          </w:p>
          <w:p w:rsidR="0003313B" w:rsidRPr="00A943CC" w:rsidRDefault="0003313B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Índice de transporte total: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</w:tr>
      <w:tr w:rsidR="00A943CC" w:rsidRPr="00A919CD" w:rsidTr="00C916CD">
        <w:tc>
          <w:tcPr>
            <w:tcW w:w="8538" w:type="dxa"/>
            <w:shd w:val="clear" w:color="auto" w:fill="auto"/>
            <w:vAlign w:val="center"/>
          </w:tcPr>
          <w:p w:rsidR="00A943CC" w:rsidRDefault="00A943CC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 w:rsidRPr="00A943CC">
              <w:rPr>
                <w:rFonts w:asciiTheme="minorHAnsi" w:hAnsiTheme="minorHAnsi"/>
                <w:sz w:val="21"/>
              </w:rPr>
              <w:t>Certificado do motorista para o transporte rodoviário de mercad</w:t>
            </w:r>
            <w:r>
              <w:rPr>
                <w:rFonts w:asciiTheme="minorHAnsi" w:hAnsiTheme="minorHAnsi"/>
                <w:sz w:val="21"/>
              </w:rPr>
              <w:t xml:space="preserve">orias perigosas de classe 7, sempre que aplicável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Marcar75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05"/>
          </w:p>
        </w:tc>
      </w:tr>
      <w:tr w:rsidR="00E3638C" w:rsidRPr="00A919CD" w:rsidTr="00C916CD">
        <w:tc>
          <w:tcPr>
            <w:tcW w:w="8538" w:type="dxa"/>
            <w:shd w:val="clear" w:color="auto" w:fill="auto"/>
            <w:vAlign w:val="center"/>
          </w:tcPr>
          <w:p w:rsidR="00E3638C" w:rsidRDefault="00A943CC" w:rsidP="00E3638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C</w:t>
            </w:r>
            <w:r w:rsidRPr="00E3638C">
              <w:rPr>
                <w:rFonts w:asciiTheme="minorHAnsi" w:hAnsiTheme="minorHAnsi"/>
                <w:sz w:val="21"/>
              </w:rPr>
              <w:t>ópia do certificado emitido pela entidade empregadora emitido no âmbito da prescrição S12 do Capítulo 8.5 da Regulamentação do Transporte de Me</w:t>
            </w:r>
            <w:r>
              <w:rPr>
                <w:rFonts w:asciiTheme="minorHAnsi" w:hAnsiTheme="minorHAnsi"/>
                <w:sz w:val="21"/>
              </w:rPr>
              <w:t xml:space="preserve">rcadorias Perigosas por Estrada, sempre que aplicável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Marcar74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06"/>
          </w:p>
        </w:tc>
      </w:tr>
    </w:tbl>
    <w:p w:rsidR="00E81B48" w:rsidRDefault="00E81B4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p w:rsidR="00E81B48" w:rsidRDefault="00E81B4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p w:rsidR="00E81B48" w:rsidRPr="00A9283C" w:rsidRDefault="00E81B4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lastRenderedPageBreak/>
        <w:t>O</w:t>
      </w:r>
      <w:r w:rsidRPr="00A9283C">
        <w:rPr>
          <w:rFonts w:asciiTheme="minorHAnsi" w:hAnsiTheme="minorHAnsi"/>
          <w:b/>
          <w:sz w:val="21"/>
        </w:rPr>
        <w:t xml:space="preserve"> – </w:t>
      </w:r>
      <w:r>
        <w:rPr>
          <w:rFonts w:asciiTheme="minorHAnsi" w:hAnsiTheme="minorHAnsi"/>
          <w:b/>
          <w:sz w:val="21"/>
        </w:rPr>
        <w:t>Responsabilidade civil do titular</w:t>
      </w:r>
    </w:p>
    <w:p w:rsidR="00E81B48" w:rsidRDefault="00E81B4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(a preencher após publicação da portaria prevista no artigo 179º(1) do Decreto-Lei nº 108/2018, anexando cópia da respetiva apólice)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6583"/>
        <w:gridCol w:w="1955"/>
      </w:tblGrid>
      <w:tr w:rsidR="00E81B48" w:rsidRPr="00A919CD" w:rsidTr="00E55252">
        <w:tc>
          <w:tcPr>
            <w:tcW w:w="6583" w:type="dxa"/>
            <w:shd w:val="clear" w:color="auto" w:fill="EEECE1" w:themeFill="background2"/>
            <w:vAlign w:val="center"/>
          </w:tcPr>
          <w:p w:rsidR="00E81B48" w:rsidRDefault="00E81B48" w:rsidP="00E5525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titular é uma entidade do Estado ou pessoa coletiva de direito público:</w:t>
            </w:r>
          </w:p>
        </w:tc>
        <w:tc>
          <w:tcPr>
            <w:tcW w:w="1955" w:type="dxa"/>
            <w:vAlign w:val="center"/>
          </w:tcPr>
          <w:p w:rsidR="00E81B48" w:rsidRPr="00A919CD" w:rsidRDefault="00E81B48" w:rsidP="00E552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Marcar81"/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41384">
              <w:rPr>
                <w:rFonts w:ascii="Calibri" w:hAnsi="Calibri" w:cs="Arial"/>
                <w:b/>
              </w:rPr>
            </w:r>
            <w:r w:rsidR="00B41384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07"/>
          </w:p>
        </w:tc>
      </w:tr>
      <w:tr w:rsidR="00E81B48" w:rsidRPr="00A919CD" w:rsidTr="00E55252">
        <w:tc>
          <w:tcPr>
            <w:tcW w:w="6583" w:type="dxa"/>
            <w:shd w:val="clear" w:color="auto" w:fill="EEECE1" w:themeFill="background2"/>
            <w:vAlign w:val="center"/>
          </w:tcPr>
          <w:p w:rsidR="00E81B48" w:rsidRPr="00A919CD" w:rsidRDefault="00E81B48" w:rsidP="00E5525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titular possui seguro de responsabilidade civil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1955" w:type="dxa"/>
            <w:vAlign w:val="center"/>
          </w:tcPr>
          <w:p w:rsidR="00E81B48" w:rsidRPr="00A919CD" w:rsidRDefault="00E81B48" w:rsidP="00E552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82"/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41384">
              <w:rPr>
                <w:rFonts w:ascii="Calibri" w:hAnsi="Calibri" w:cs="Arial"/>
                <w:b/>
              </w:rPr>
            </w:r>
            <w:r w:rsidR="00B41384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08"/>
          </w:p>
        </w:tc>
      </w:tr>
      <w:tr w:rsidR="00E81B48" w:rsidRPr="00A919CD" w:rsidTr="00E55252">
        <w:tc>
          <w:tcPr>
            <w:tcW w:w="6583" w:type="dxa"/>
            <w:shd w:val="clear" w:color="auto" w:fill="EEECE1" w:themeFill="background2"/>
            <w:vAlign w:val="center"/>
          </w:tcPr>
          <w:p w:rsidR="00E81B48" w:rsidRDefault="00E81B48" w:rsidP="00E5525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Capital mínimo coberto:</w:t>
            </w:r>
          </w:p>
        </w:tc>
        <w:tc>
          <w:tcPr>
            <w:tcW w:w="1955" w:type="dxa"/>
            <w:vAlign w:val="center"/>
          </w:tcPr>
          <w:p w:rsidR="00E81B48" w:rsidRPr="00A919CD" w:rsidRDefault="00E81B48" w:rsidP="00E552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109" w:name="Texto227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09"/>
            <w:r>
              <w:rPr>
                <w:rFonts w:ascii="Calibri" w:hAnsi="Calibri" w:cs="Arial"/>
                <w:b/>
              </w:rPr>
              <w:t xml:space="preserve"> €</w:t>
            </w:r>
          </w:p>
        </w:tc>
      </w:tr>
    </w:tbl>
    <w:p w:rsidR="00E81B48" w:rsidRDefault="00E81B4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E81B48" w:rsidRDefault="00E81B4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81078" w:rsidRDefault="00B8107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E81B48" w:rsidRPr="000E45D5" w:rsidRDefault="00E81B4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P</w:t>
      </w:r>
      <w:r w:rsidRPr="000E45D5">
        <w:rPr>
          <w:rFonts w:asciiTheme="minorHAnsi" w:hAnsiTheme="minorHAnsi"/>
          <w:b/>
          <w:sz w:val="21"/>
        </w:rPr>
        <w:t xml:space="preserve"> – Responsabilidade civil relativa a fontes radioativas seladas</w:t>
      </w:r>
    </w:p>
    <w:p w:rsidR="00E81B48" w:rsidRDefault="00E81B48" w:rsidP="00E81B4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Anexar cópia da apólice de seguro de responsabilidade civil prevista no artigo 180º do Decreto-Lei nº 108/2018.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2330"/>
        <w:gridCol w:w="2069"/>
        <w:gridCol w:w="2069"/>
        <w:gridCol w:w="2070"/>
      </w:tblGrid>
      <w:tr w:rsidR="00E81B48" w:rsidRPr="00A919CD" w:rsidTr="00E55252">
        <w:tc>
          <w:tcPr>
            <w:tcW w:w="2330" w:type="dxa"/>
            <w:shd w:val="clear" w:color="auto" w:fill="EEECE1" w:themeFill="background2"/>
            <w:vAlign w:val="center"/>
          </w:tcPr>
          <w:p w:rsidR="00E81B48" w:rsidRDefault="00E81B48" w:rsidP="00E5525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acumulada das fontes radioativas a utilizar pelo titular</w:t>
            </w:r>
          </w:p>
        </w:tc>
        <w:tc>
          <w:tcPr>
            <w:tcW w:w="2069" w:type="dxa"/>
            <w:vAlign w:val="center"/>
          </w:tcPr>
          <w:p w:rsidR="00E81B48" w:rsidRDefault="00E81B48" w:rsidP="00E552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Inferior a 10 GBq</w:t>
            </w:r>
          </w:p>
          <w:p w:rsidR="00E81B48" w:rsidRPr="00A919CD" w:rsidRDefault="00E81B48" w:rsidP="00E552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41384">
              <w:rPr>
                <w:rFonts w:ascii="Calibri" w:hAnsi="Calibri" w:cs="Arial"/>
                <w:b/>
              </w:rPr>
            </w:r>
            <w:r w:rsidR="00B41384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E81B48" w:rsidRDefault="00E81B48" w:rsidP="00E552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Entre 10 GBq e 1 TB</w:t>
            </w:r>
          </w:p>
          <w:p w:rsidR="00E81B48" w:rsidRPr="00A919CD" w:rsidRDefault="00E81B48" w:rsidP="00E552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41384">
              <w:rPr>
                <w:rFonts w:ascii="Calibri" w:hAnsi="Calibri" w:cs="Arial"/>
                <w:b/>
              </w:rPr>
            </w:r>
            <w:r w:rsidR="00B41384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E81B48" w:rsidRDefault="00E81B48" w:rsidP="00E552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Superior a 1 TB</w:t>
            </w:r>
          </w:p>
          <w:p w:rsidR="00E81B48" w:rsidRPr="00A919CD" w:rsidRDefault="00E81B48" w:rsidP="00E552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41384">
              <w:rPr>
                <w:rFonts w:ascii="Calibri" w:hAnsi="Calibri" w:cs="Arial"/>
                <w:b/>
              </w:rPr>
            </w:r>
            <w:r w:rsidR="00B41384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E81B48" w:rsidRPr="00A919CD" w:rsidTr="00E55252">
        <w:tc>
          <w:tcPr>
            <w:tcW w:w="2330" w:type="dxa"/>
            <w:shd w:val="clear" w:color="auto" w:fill="EEECE1" w:themeFill="background2"/>
            <w:vAlign w:val="center"/>
          </w:tcPr>
          <w:p w:rsidR="00E81B48" w:rsidRDefault="00E81B48" w:rsidP="00E5525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Capital mínimo coberto:</w:t>
            </w:r>
          </w:p>
        </w:tc>
        <w:tc>
          <w:tcPr>
            <w:tcW w:w="2069" w:type="dxa"/>
            <w:vAlign w:val="center"/>
          </w:tcPr>
          <w:p w:rsidR="00E81B48" w:rsidRPr="00656059" w:rsidRDefault="00E81B48" w:rsidP="00E55252">
            <w:pPr>
              <w:jc w:val="center"/>
              <w:rPr>
                <w:rFonts w:ascii="Calibri" w:hAnsi="Calibri" w:cs="Arial"/>
              </w:rPr>
            </w:pPr>
            <w:r w:rsidRPr="00656059">
              <w:rPr>
                <w:rFonts w:ascii="Calibri" w:hAnsi="Calibri" w:cs="Arial"/>
              </w:rPr>
              <w:t>100.000,00 €</w:t>
            </w:r>
          </w:p>
        </w:tc>
        <w:tc>
          <w:tcPr>
            <w:tcW w:w="2069" w:type="dxa"/>
            <w:vAlign w:val="center"/>
          </w:tcPr>
          <w:p w:rsidR="00E81B48" w:rsidRPr="00656059" w:rsidRDefault="00E81B48" w:rsidP="00E55252">
            <w:pPr>
              <w:jc w:val="center"/>
              <w:rPr>
                <w:rFonts w:ascii="Calibri" w:hAnsi="Calibri" w:cs="Arial"/>
              </w:rPr>
            </w:pPr>
            <w:r w:rsidRPr="00656059">
              <w:rPr>
                <w:rFonts w:ascii="Calibri" w:hAnsi="Calibri" w:cs="Arial"/>
              </w:rPr>
              <w:t>250.000,00 €</w:t>
            </w:r>
          </w:p>
        </w:tc>
        <w:tc>
          <w:tcPr>
            <w:tcW w:w="2070" w:type="dxa"/>
            <w:vAlign w:val="center"/>
          </w:tcPr>
          <w:p w:rsidR="00E81B48" w:rsidRPr="00656059" w:rsidRDefault="00E81B48" w:rsidP="00E55252">
            <w:pPr>
              <w:jc w:val="center"/>
              <w:rPr>
                <w:rFonts w:ascii="Calibri" w:hAnsi="Calibri" w:cs="Arial"/>
              </w:rPr>
            </w:pPr>
            <w:r w:rsidRPr="00656059">
              <w:rPr>
                <w:rFonts w:ascii="Calibri" w:hAnsi="Calibri" w:cs="Arial"/>
              </w:rPr>
              <w:t>500.000,00 €</w:t>
            </w:r>
          </w:p>
        </w:tc>
      </w:tr>
      <w:tr w:rsidR="00E81B48" w:rsidRPr="00A919CD" w:rsidTr="00E55252">
        <w:tc>
          <w:tcPr>
            <w:tcW w:w="2330" w:type="dxa"/>
            <w:shd w:val="clear" w:color="auto" w:fill="EEECE1" w:themeFill="background2"/>
            <w:vAlign w:val="center"/>
          </w:tcPr>
          <w:p w:rsidR="00E81B48" w:rsidRDefault="00E81B48" w:rsidP="00E5525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seguro cobre o montante indicado:</w:t>
            </w:r>
          </w:p>
        </w:tc>
        <w:tc>
          <w:tcPr>
            <w:tcW w:w="2069" w:type="dxa"/>
            <w:vAlign w:val="center"/>
          </w:tcPr>
          <w:p w:rsidR="00E81B48" w:rsidRPr="00656059" w:rsidRDefault="00E81B48" w:rsidP="00E5525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41384">
              <w:rPr>
                <w:rFonts w:ascii="Calibri" w:hAnsi="Calibri" w:cs="Arial"/>
                <w:b/>
              </w:rPr>
            </w:r>
            <w:r w:rsidR="00B41384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E81B48" w:rsidRPr="00656059" w:rsidRDefault="00E81B48" w:rsidP="00E5525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41384">
              <w:rPr>
                <w:rFonts w:ascii="Calibri" w:hAnsi="Calibri" w:cs="Arial"/>
                <w:b/>
              </w:rPr>
            </w:r>
            <w:r w:rsidR="00B41384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E81B48" w:rsidRPr="00656059" w:rsidRDefault="00E81B48" w:rsidP="00E5525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41384">
              <w:rPr>
                <w:rFonts w:ascii="Calibri" w:hAnsi="Calibri" w:cs="Arial"/>
                <w:b/>
              </w:rPr>
            </w:r>
            <w:r w:rsidR="00B41384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FE360D" w:rsidRDefault="00FE360D" w:rsidP="00FE360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p w:rsidR="00135EC9" w:rsidRDefault="00135EC9" w:rsidP="00FE360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p w:rsidR="00135EC9" w:rsidRDefault="00135EC9" w:rsidP="00FE360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p w:rsidR="00135EC9" w:rsidRDefault="00135EC9" w:rsidP="00FE360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p w:rsidR="00FE360D" w:rsidRPr="000E45D5" w:rsidRDefault="00FE360D" w:rsidP="00FE360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Q</w:t>
      </w:r>
      <w:r w:rsidRPr="000E45D5">
        <w:rPr>
          <w:rFonts w:asciiTheme="minorHAnsi" w:hAnsiTheme="minorHAnsi"/>
          <w:b/>
          <w:sz w:val="21"/>
        </w:rPr>
        <w:t xml:space="preserve"> – </w:t>
      </w:r>
      <w:r>
        <w:rPr>
          <w:rFonts w:asciiTheme="minorHAnsi" w:hAnsiTheme="minorHAnsi"/>
          <w:b/>
          <w:sz w:val="21"/>
        </w:rPr>
        <w:t>Sistema de registo e análise de eventos significativos</w:t>
      </w:r>
    </w:p>
    <w:p w:rsidR="00FE360D" w:rsidRDefault="00FE360D" w:rsidP="00FE360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Anexar documento contendo descrição das medidas adotadas pelo titular para implementação do sistema de registo e análise de eventos significativos previsto no artigo 83º do Decreto-Lei nº 108/2018. </w:t>
      </w:r>
    </w:p>
    <w:tbl>
      <w:tblPr>
        <w:tblStyle w:val="Tabelacomgrelha"/>
        <w:tblW w:w="8504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4195"/>
        <w:gridCol w:w="4309"/>
      </w:tblGrid>
      <w:tr w:rsidR="00FE360D" w:rsidRPr="00A919CD" w:rsidTr="0005586F">
        <w:tc>
          <w:tcPr>
            <w:tcW w:w="4195" w:type="dxa"/>
            <w:shd w:val="clear" w:color="auto" w:fill="EEECE1" w:themeFill="background2"/>
            <w:vAlign w:val="center"/>
          </w:tcPr>
          <w:p w:rsidR="00FE360D" w:rsidRDefault="00FE360D" w:rsidP="0005586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sistema implementado pelo titular assegura notificação imediata à APA:</w:t>
            </w:r>
          </w:p>
        </w:tc>
        <w:tc>
          <w:tcPr>
            <w:tcW w:w="4309" w:type="dxa"/>
            <w:vAlign w:val="center"/>
          </w:tcPr>
          <w:p w:rsidR="00FE360D" w:rsidRDefault="00FE360D" w:rsidP="0005586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89"/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41384">
              <w:rPr>
                <w:rFonts w:ascii="Calibri" w:hAnsi="Calibri" w:cs="Arial"/>
                <w:b/>
              </w:rPr>
            </w:r>
            <w:r w:rsidR="00B41384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10"/>
          </w:p>
        </w:tc>
      </w:tr>
      <w:tr w:rsidR="00FE360D" w:rsidRPr="00A919CD" w:rsidTr="0005586F">
        <w:tc>
          <w:tcPr>
            <w:tcW w:w="4195" w:type="dxa"/>
            <w:shd w:val="clear" w:color="auto" w:fill="EEECE1" w:themeFill="background2"/>
            <w:vAlign w:val="center"/>
          </w:tcPr>
          <w:p w:rsidR="00FE360D" w:rsidRPr="00A86C2D" w:rsidRDefault="00FE360D" w:rsidP="0005586F">
            <w:pPr>
              <w:jc w:val="right"/>
              <w:rPr>
                <w:rFonts w:ascii="Calibri" w:hAnsi="Calibri" w:cs="Arial"/>
              </w:rPr>
            </w:pPr>
            <w:r w:rsidRPr="00A86C2D">
              <w:rPr>
                <w:rFonts w:ascii="Calibri" w:hAnsi="Calibri" w:cs="Arial"/>
              </w:rPr>
              <w:t xml:space="preserve">A notificação </w:t>
            </w:r>
            <w:r>
              <w:rPr>
                <w:rFonts w:ascii="Calibri" w:hAnsi="Calibri" w:cs="Arial"/>
              </w:rPr>
              <w:t>à APA</w:t>
            </w:r>
            <w:r w:rsidRPr="00A86C2D">
              <w:rPr>
                <w:rFonts w:ascii="Calibri" w:hAnsi="Calibri" w:cs="Arial"/>
              </w:rPr>
              <w:t xml:space="preserve"> inclui</w:t>
            </w:r>
            <w:r>
              <w:rPr>
                <w:rFonts w:ascii="Calibri" w:hAnsi="Calibri" w:cs="Arial"/>
              </w:rPr>
              <w:t>:</w:t>
            </w:r>
            <w:r w:rsidRPr="00A86C2D">
              <w:rPr>
                <w:rFonts w:ascii="Calibri" w:hAnsi="Calibri" w:cs="Arial"/>
              </w:rPr>
              <w:t xml:space="preserve"> </w:t>
            </w:r>
          </w:p>
          <w:p w:rsidR="00FE360D" w:rsidRDefault="00FE360D" w:rsidP="0005586F">
            <w:pPr>
              <w:rPr>
                <w:rFonts w:ascii="Calibri" w:hAnsi="Calibri" w:cs="Arial"/>
              </w:rPr>
            </w:pPr>
          </w:p>
        </w:tc>
        <w:tc>
          <w:tcPr>
            <w:tcW w:w="4309" w:type="dxa"/>
            <w:vAlign w:val="center"/>
          </w:tcPr>
          <w:p w:rsidR="00FE360D" w:rsidRDefault="00FE360D" w:rsidP="000558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Marcar85"/>
            <w:r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11"/>
            <w:r>
              <w:rPr>
                <w:rFonts w:ascii="Calibri" w:hAnsi="Calibri" w:cs="Arial"/>
              </w:rPr>
              <w:t xml:space="preserve"> </w:t>
            </w:r>
            <w:r w:rsidRPr="00A86C2D">
              <w:rPr>
                <w:rFonts w:ascii="Calibri" w:hAnsi="Calibri" w:cs="Arial"/>
              </w:rPr>
              <w:t>resul</w:t>
            </w:r>
            <w:r>
              <w:rPr>
                <w:rFonts w:ascii="Calibri" w:hAnsi="Calibri" w:cs="Arial"/>
              </w:rPr>
              <w:t>tados da investigação</w:t>
            </w:r>
          </w:p>
          <w:p w:rsidR="00FE360D" w:rsidRDefault="00FE360D" w:rsidP="0005586F">
            <w:pPr>
              <w:rPr>
                <w:rFonts w:ascii="Calibri" w:hAnsi="Calibri" w:cs="Arial"/>
              </w:rPr>
            </w:pPr>
          </w:p>
          <w:p w:rsidR="00FE360D" w:rsidRDefault="00FE360D" w:rsidP="000558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Marcar86"/>
            <w:r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12"/>
            <w:r w:rsidRPr="00A86C2D">
              <w:rPr>
                <w:rFonts w:ascii="Calibri" w:hAnsi="Calibri" w:cs="Arial"/>
              </w:rPr>
              <w:t>medidas corretivas destinadas a evitar tais eventos</w:t>
            </w:r>
          </w:p>
          <w:p w:rsidR="00FE360D" w:rsidRDefault="00FE360D" w:rsidP="0005586F">
            <w:pPr>
              <w:rPr>
                <w:rFonts w:ascii="Calibri" w:hAnsi="Calibri" w:cs="Arial"/>
              </w:rPr>
            </w:pPr>
          </w:p>
          <w:p w:rsidR="00FE360D" w:rsidRDefault="00FE360D" w:rsidP="000558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Marcar87"/>
            <w:r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13"/>
            <w:r w:rsidRPr="00A86C2D">
              <w:rPr>
                <w:rFonts w:ascii="Calibri" w:hAnsi="Calibri" w:cs="Arial"/>
              </w:rPr>
              <w:t>resultados da monitorização individual e</w:t>
            </w:r>
            <w:r>
              <w:rPr>
                <w:rFonts w:ascii="Calibri" w:hAnsi="Calibri" w:cs="Arial"/>
              </w:rPr>
              <w:t>m caso de acidente</w:t>
            </w:r>
          </w:p>
          <w:p w:rsidR="00FE360D" w:rsidRPr="00A919CD" w:rsidRDefault="00FE360D" w:rsidP="0005586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Marcar88"/>
            <w:r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14"/>
            <w:r>
              <w:rPr>
                <w:rFonts w:ascii="Calibri" w:hAnsi="Calibri" w:cs="Arial"/>
              </w:rPr>
              <w:t xml:space="preserve"> </w:t>
            </w:r>
            <w:r w:rsidRPr="00A86C2D">
              <w:rPr>
                <w:rFonts w:ascii="Calibri" w:hAnsi="Calibri" w:cs="Arial"/>
              </w:rPr>
              <w:t>estimativa de dose individual das pessoas afetadas</w:t>
            </w:r>
            <w:r>
              <w:rPr>
                <w:rFonts w:ascii="Calibri" w:hAnsi="Calibri" w:cs="Arial"/>
              </w:rPr>
              <w:t xml:space="preserve"> em caso de acidente</w:t>
            </w:r>
            <w:r w:rsidRPr="00A86C2D">
              <w:rPr>
                <w:rFonts w:ascii="Calibri" w:hAnsi="Calibri" w:cs="Arial"/>
              </w:rPr>
              <w:t>.</w:t>
            </w:r>
          </w:p>
        </w:tc>
      </w:tr>
    </w:tbl>
    <w:p w:rsidR="001141F6" w:rsidRDefault="001141F6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  <w:sectPr w:rsidR="001141F6" w:rsidSect="00D21446"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2E3159" w:rsidRDefault="002E3159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2E3159" w:rsidRPr="0019688F" w:rsidRDefault="002E3159" w:rsidP="002E31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4E2163">
        <w:rPr>
          <w:rFonts w:asciiTheme="minorHAnsi" w:hAnsiTheme="minorHAnsi"/>
          <w:b/>
          <w:sz w:val="23"/>
        </w:rPr>
        <w:t>I</w:t>
      </w:r>
      <w:r w:rsidRPr="008860B5">
        <w:rPr>
          <w:rFonts w:asciiTheme="minorHAnsi" w:hAnsiTheme="minorHAnsi"/>
          <w:b/>
          <w:sz w:val="23"/>
        </w:rPr>
        <w:t>X – Previsão de produção de resíduos radioativos</w:t>
      </w:r>
    </w:p>
    <w:p w:rsidR="002E3159" w:rsidRDefault="002E3159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365993" w:rsidRPr="00F2135E" w:rsidRDefault="00365993" w:rsidP="00B81078">
      <w:pPr>
        <w:spacing w:line="276" w:lineRule="auto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A – I</w:t>
      </w:r>
      <w:r w:rsidRPr="00F2135E">
        <w:rPr>
          <w:rFonts w:asciiTheme="minorHAnsi" w:hAnsiTheme="minorHAnsi"/>
          <w:b/>
          <w:sz w:val="21"/>
        </w:rPr>
        <w:t>dentificação do destino final dos resíduos radioativos</w:t>
      </w:r>
    </w:p>
    <w:tbl>
      <w:tblPr>
        <w:tblStyle w:val="Tabelacomgrelha"/>
        <w:tblW w:w="14601" w:type="dxa"/>
        <w:tblInd w:w="-289" w:type="dxa"/>
        <w:tblLook w:val="04A0" w:firstRow="1" w:lastRow="0" w:firstColumn="1" w:lastColumn="0" w:noHBand="0" w:noVBand="1"/>
      </w:tblPr>
      <w:tblGrid>
        <w:gridCol w:w="4953"/>
        <w:gridCol w:w="4665"/>
        <w:gridCol w:w="4983"/>
      </w:tblGrid>
      <w:tr w:rsidR="00365993" w:rsidTr="00365993">
        <w:tc>
          <w:tcPr>
            <w:tcW w:w="4953" w:type="dxa"/>
          </w:tcPr>
          <w:p w:rsidR="00205750" w:rsidRDefault="00205750" w:rsidP="00205750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Marcar62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15"/>
            <w:r>
              <w:rPr>
                <w:rFonts w:asciiTheme="minorHAnsi" w:hAnsiTheme="minorHAnsi"/>
                <w:sz w:val="21"/>
              </w:rPr>
              <w:t xml:space="preserve"> </w:t>
            </w:r>
            <w:r w:rsidRPr="00365993">
              <w:rPr>
                <w:rFonts w:asciiTheme="minorHAnsi" w:hAnsiTheme="minorHAnsi"/>
                <w:sz w:val="21"/>
              </w:rPr>
              <w:t>Devolução ao fabricante/fornecedor</w:t>
            </w:r>
          </w:p>
          <w:p w:rsidR="00FC7CE5" w:rsidRDefault="00FC7CE5" w:rsidP="00FC7CE5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Identificar as fontes abrangidas por esta modalidade:</w:t>
            </w:r>
          </w:p>
          <w:p w:rsidR="00365993" w:rsidRDefault="00FC7CE5" w:rsidP="00365993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116" w:name="Texto231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16"/>
          </w:p>
        </w:tc>
        <w:tc>
          <w:tcPr>
            <w:tcW w:w="4665" w:type="dxa"/>
          </w:tcPr>
          <w:p w:rsidR="00205750" w:rsidRDefault="00205750" w:rsidP="00365993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Marcar61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17"/>
            <w:r>
              <w:rPr>
                <w:rFonts w:asciiTheme="minorHAnsi" w:hAnsiTheme="minorHAnsi"/>
                <w:sz w:val="21"/>
              </w:rPr>
              <w:t xml:space="preserve"> Reciclagem para uso próprio</w:t>
            </w:r>
          </w:p>
        </w:tc>
        <w:tc>
          <w:tcPr>
            <w:tcW w:w="4983" w:type="dxa"/>
          </w:tcPr>
          <w:p w:rsidR="00365993" w:rsidRDefault="00365993" w:rsidP="00365993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Marcar63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18"/>
            <w:r>
              <w:rPr>
                <w:rFonts w:asciiTheme="minorHAnsi" w:hAnsiTheme="minorHAnsi"/>
                <w:sz w:val="21"/>
              </w:rPr>
              <w:t xml:space="preserve"> </w:t>
            </w:r>
            <w:r w:rsidRPr="00365993">
              <w:rPr>
                <w:rFonts w:asciiTheme="minorHAnsi" w:hAnsiTheme="minorHAnsi"/>
                <w:sz w:val="21"/>
              </w:rPr>
              <w:t xml:space="preserve">Transferência para instalação autorizada   </w:t>
            </w:r>
          </w:p>
          <w:p w:rsidR="00365993" w:rsidRDefault="00365993" w:rsidP="00365993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 w:rsidRPr="00365993">
              <w:rPr>
                <w:rFonts w:asciiTheme="minorHAnsi" w:hAnsiTheme="minorHAnsi"/>
                <w:sz w:val="21"/>
              </w:rPr>
              <w:t>Indicá-la</w:t>
            </w:r>
            <w:r>
              <w:rPr>
                <w:rFonts w:asciiTheme="minorHAnsi" w:hAnsiTheme="minorHAnsi"/>
                <w:sz w:val="21"/>
              </w:rPr>
              <w:t xml:space="preserve">: </w:t>
            </w:r>
            <w:r w:rsidRPr="00365993">
              <w:rPr>
                <w:rFonts w:asciiTheme="minorHAnsi" w:hAnsiTheme="minorHAnsi"/>
                <w:sz w:val="21"/>
              </w:rPr>
              <w:t xml:space="preserve">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19" w:name="Texto183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19"/>
          </w:p>
        </w:tc>
      </w:tr>
      <w:tr w:rsidR="00365993" w:rsidTr="00365993">
        <w:tc>
          <w:tcPr>
            <w:tcW w:w="4953" w:type="dxa"/>
          </w:tcPr>
          <w:p w:rsidR="00365993" w:rsidRDefault="00365993" w:rsidP="002E3159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Marcar64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20"/>
            <w:r>
              <w:rPr>
                <w:rFonts w:asciiTheme="minorHAnsi" w:hAnsiTheme="minorHAnsi"/>
                <w:sz w:val="21"/>
              </w:rPr>
              <w:t xml:space="preserve"> </w:t>
            </w:r>
            <w:r w:rsidRPr="00365993">
              <w:rPr>
                <w:rFonts w:asciiTheme="minorHAnsi" w:hAnsiTheme="minorHAnsi"/>
                <w:sz w:val="21"/>
              </w:rPr>
              <w:t>Transferência para instalação nacional de elim</w:t>
            </w:r>
            <w:r>
              <w:rPr>
                <w:rFonts w:asciiTheme="minorHAnsi" w:hAnsiTheme="minorHAnsi"/>
                <w:sz w:val="21"/>
              </w:rPr>
              <w:t xml:space="preserve">inação de resíduos radioativos </w:t>
            </w:r>
          </w:p>
        </w:tc>
        <w:tc>
          <w:tcPr>
            <w:tcW w:w="4665" w:type="dxa"/>
          </w:tcPr>
          <w:p w:rsidR="00FC7CE5" w:rsidRDefault="00FC7CE5" w:rsidP="00FC7CE5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Marcar67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21"/>
            <w:r>
              <w:rPr>
                <w:rFonts w:asciiTheme="minorHAnsi" w:hAnsiTheme="minorHAnsi"/>
                <w:sz w:val="21"/>
              </w:rPr>
              <w:t xml:space="preserve"> </w:t>
            </w:r>
            <w:r w:rsidRPr="00365993">
              <w:rPr>
                <w:rFonts w:asciiTheme="minorHAnsi" w:hAnsiTheme="minorHAnsi"/>
                <w:sz w:val="21"/>
              </w:rPr>
              <w:t>Descar</w:t>
            </w:r>
            <w:r>
              <w:rPr>
                <w:rFonts w:asciiTheme="minorHAnsi" w:hAnsiTheme="minorHAnsi"/>
                <w:sz w:val="21"/>
              </w:rPr>
              <w:t xml:space="preserve">ga autorizada no meio ambiente </w:t>
            </w:r>
          </w:p>
          <w:p w:rsidR="00FC7CE5" w:rsidRDefault="00FC7CE5" w:rsidP="00FC7CE5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Identificar os isótopos abrangidos por esta modalidade:</w:t>
            </w:r>
          </w:p>
          <w:p w:rsidR="00365993" w:rsidRDefault="00FC7CE5" w:rsidP="00FC7CE5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4983" w:type="dxa"/>
          </w:tcPr>
          <w:p w:rsidR="00365993" w:rsidRPr="00365993" w:rsidRDefault="00365993" w:rsidP="00365993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Marcar66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22"/>
            <w:r>
              <w:rPr>
                <w:rFonts w:asciiTheme="minorHAnsi" w:hAnsiTheme="minorHAnsi"/>
                <w:sz w:val="21"/>
              </w:rPr>
              <w:t xml:space="preserve"> </w:t>
            </w:r>
            <w:r w:rsidRPr="00365993">
              <w:rPr>
                <w:rFonts w:asciiTheme="minorHAnsi" w:hAnsiTheme="minorHAnsi"/>
                <w:sz w:val="21"/>
              </w:rPr>
              <w:t>Eliminação como resíduo não radioativo</w:t>
            </w:r>
          </w:p>
          <w:p w:rsidR="00365993" w:rsidRDefault="00365993" w:rsidP="002E3159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</w:p>
        </w:tc>
      </w:tr>
      <w:tr w:rsidR="00365993" w:rsidTr="00365993">
        <w:tc>
          <w:tcPr>
            <w:tcW w:w="4953" w:type="dxa"/>
          </w:tcPr>
          <w:p w:rsidR="00FC7CE5" w:rsidRPr="00365993" w:rsidRDefault="00FC7CE5" w:rsidP="00FC7CE5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</w:p>
        </w:tc>
        <w:tc>
          <w:tcPr>
            <w:tcW w:w="4665" w:type="dxa"/>
          </w:tcPr>
          <w:p w:rsidR="00365993" w:rsidRPr="00365993" w:rsidRDefault="00365993" w:rsidP="00365993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Marcar68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1"/>
              </w:rPr>
            </w:r>
            <w:r w:rsidR="00B4138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23"/>
            <w:r>
              <w:rPr>
                <w:rFonts w:asciiTheme="minorHAnsi" w:hAnsiTheme="minorHAnsi"/>
                <w:sz w:val="21"/>
              </w:rPr>
              <w:t xml:space="preserve">Outros. Indique quais: 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24" w:name="Texto182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24"/>
            <w:r w:rsidRPr="00365993">
              <w:rPr>
                <w:rFonts w:asciiTheme="minorHAnsi" w:hAnsiTheme="minorHAnsi"/>
                <w:sz w:val="21"/>
              </w:rPr>
              <w:t xml:space="preserve">  </w:t>
            </w:r>
          </w:p>
        </w:tc>
        <w:tc>
          <w:tcPr>
            <w:tcW w:w="4983" w:type="dxa"/>
          </w:tcPr>
          <w:p w:rsidR="00365993" w:rsidRPr="00365993" w:rsidRDefault="00365993" w:rsidP="00365993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</w:p>
        </w:tc>
      </w:tr>
    </w:tbl>
    <w:p w:rsidR="00365993" w:rsidRDefault="00365993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365993" w:rsidRPr="00E36587" w:rsidRDefault="00365993" w:rsidP="00E36587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E36587">
        <w:rPr>
          <w:rFonts w:asciiTheme="minorHAnsi" w:hAnsiTheme="minorHAnsi"/>
        </w:rPr>
        <w:t>Caso a opção de destino final não seja a devoluç</w:t>
      </w:r>
      <w:r w:rsidR="00205750" w:rsidRPr="00E36587">
        <w:rPr>
          <w:rFonts w:asciiTheme="minorHAnsi" w:hAnsiTheme="minorHAnsi"/>
        </w:rPr>
        <w:t>ão ao fabricante, preencher a seguinte tabela:</w:t>
      </w:r>
    </w:p>
    <w:tbl>
      <w:tblPr>
        <w:tblStyle w:val="Tabelacomgrelh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1691"/>
        <w:gridCol w:w="1134"/>
        <w:gridCol w:w="1417"/>
        <w:gridCol w:w="1697"/>
        <w:gridCol w:w="850"/>
        <w:gridCol w:w="1134"/>
        <w:gridCol w:w="1134"/>
        <w:gridCol w:w="851"/>
        <w:gridCol w:w="1134"/>
        <w:gridCol w:w="1275"/>
      </w:tblGrid>
      <w:tr w:rsidR="00BB13BE" w:rsidRPr="00064BE1" w:rsidTr="00BB13BE">
        <w:trPr>
          <w:jc w:val="center"/>
        </w:trPr>
        <w:tc>
          <w:tcPr>
            <w:tcW w:w="1286" w:type="dxa"/>
            <w:shd w:val="clear" w:color="auto" w:fill="EEECE1" w:themeFill="background2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Radionuclídeo</w:t>
            </w:r>
          </w:p>
        </w:tc>
        <w:tc>
          <w:tcPr>
            <w:tcW w:w="1691" w:type="dxa"/>
            <w:shd w:val="clear" w:color="auto" w:fill="EEECE1" w:themeFill="background2"/>
            <w:vAlign w:val="center"/>
          </w:tcPr>
          <w:p w:rsidR="00BB13BE" w:rsidRDefault="00BB13BE" w:rsidP="005A15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Resíduo radioativo sob forma de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Atividade prevista do resíduo (MBq)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Periodicidade</w:t>
            </w:r>
            <w:r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7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(Mensal/Anual/Outra)</w:t>
            </w: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Forma de acondicionamento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Massa do resíduo (kg)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33A5">
              <w:rPr>
                <w:rFonts w:ascii="Calibri" w:hAnsi="Calibri" w:cs="Calibri"/>
                <w:b/>
                <w:sz w:val="18"/>
                <w:szCs w:val="18"/>
              </w:rPr>
              <w:t>Massa Total (kg)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(Resíduo + contentor)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B13BE" w:rsidRPr="00F733A5" w:rsidRDefault="00BB13BE" w:rsidP="005A15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Forma</w:t>
            </w:r>
            <w:r w:rsidRPr="00F733A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físico-química </w:t>
            </w:r>
            <w:r w:rsidRPr="00F733A5">
              <w:rPr>
                <w:rFonts w:ascii="Calibri" w:hAnsi="Calibri" w:cs="Calibri"/>
                <w:b/>
                <w:sz w:val="18"/>
                <w:szCs w:val="18"/>
              </w:rPr>
              <w:t>do resíduo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BB13BE" w:rsidRPr="003B565B" w:rsidRDefault="00BB13BE" w:rsidP="005A15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Volume do Resíduo (cm</w:t>
            </w:r>
            <w:r w:rsidRPr="00F733A5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B13BE" w:rsidRDefault="00BB13BE" w:rsidP="005A15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Volume total (cm</w:t>
            </w:r>
            <w:r w:rsidRPr="00F733A5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BB13BE" w:rsidRPr="00F733A5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33A5">
              <w:rPr>
                <w:rFonts w:ascii="Calibri" w:hAnsi="Calibri" w:cs="Calibri"/>
                <w:sz w:val="18"/>
                <w:szCs w:val="18"/>
              </w:rPr>
              <w:t>(Resíduo + contentor)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BB13BE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0B5">
              <w:rPr>
                <w:rFonts w:ascii="Calibri" w:hAnsi="Calibri" w:cs="Calibri"/>
                <w:b/>
                <w:sz w:val="18"/>
                <w:szCs w:val="18"/>
              </w:rPr>
              <w:t>Classificação do Resíduo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8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141F6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VLLW/LLW/</w:t>
            </w:r>
          </w:p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ILW)</w:t>
            </w:r>
          </w:p>
        </w:tc>
      </w:tr>
      <w:tr w:rsidR="00BB13BE" w:rsidRPr="00064BE1" w:rsidTr="00BB13BE">
        <w:trPr>
          <w:jc w:val="center"/>
        </w:trPr>
        <w:tc>
          <w:tcPr>
            <w:tcW w:w="1286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B13BE" w:rsidRPr="00064BE1" w:rsidTr="00BB13BE">
        <w:trPr>
          <w:jc w:val="center"/>
        </w:trPr>
        <w:tc>
          <w:tcPr>
            <w:tcW w:w="1286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Default="00BB13BE" w:rsidP="005A1510">
            <w:pPr>
              <w:jc w:val="center"/>
            </w:pPr>
            <w:r w:rsidRPr="007E5D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 w:rsidRPr="007E5D9E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D9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B13BE" w:rsidRPr="00064BE1" w:rsidTr="00BB13BE">
        <w:trPr>
          <w:jc w:val="center"/>
        </w:trPr>
        <w:tc>
          <w:tcPr>
            <w:tcW w:w="1286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Default="00BB13BE" w:rsidP="005A1510">
            <w:pPr>
              <w:jc w:val="center"/>
            </w:pPr>
            <w:r w:rsidRPr="007E5D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 w:rsidRPr="007E5D9E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D9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B13BE" w:rsidRPr="00064BE1" w:rsidTr="00BB13BE">
        <w:trPr>
          <w:jc w:val="center"/>
        </w:trPr>
        <w:tc>
          <w:tcPr>
            <w:tcW w:w="1286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BB13BE" w:rsidRDefault="00BB13BE" w:rsidP="005A151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Default="00BB13BE" w:rsidP="005A1510">
            <w:pPr>
              <w:jc w:val="center"/>
            </w:pPr>
            <w:r w:rsidRPr="007E5D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 w:rsidRPr="007E5D9E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D9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3BE" w:rsidRDefault="00BB13BE" w:rsidP="005A1510">
            <w:pPr>
              <w:jc w:val="center"/>
            </w:pPr>
            <w:r w:rsidRPr="007B36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 w:rsidRPr="007B369A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B369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B13BE" w:rsidRPr="00064BE1" w:rsidTr="00BB13BE">
        <w:trPr>
          <w:jc w:val="center"/>
        </w:trPr>
        <w:tc>
          <w:tcPr>
            <w:tcW w:w="1286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BB13BE" w:rsidRDefault="00BB13BE" w:rsidP="005A151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Default="00BB13BE" w:rsidP="005A1510">
            <w:pPr>
              <w:jc w:val="center"/>
            </w:pPr>
            <w:r w:rsidRPr="007E5D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 w:rsidRPr="007E5D9E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D9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3BE" w:rsidRDefault="00BB13BE" w:rsidP="005A1510">
            <w:pPr>
              <w:jc w:val="center"/>
            </w:pPr>
            <w:r w:rsidRPr="007B36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 w:rsidRPr="007B369A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B369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B13BE" w:rsidRPr="00064BE1" w:rsidTr="00BB13BE">
        <w:trPr>
          <w:jc w:val="center"/>
        </w:trPr>
        <w:tc>
          <w:tcPr>
            <w:tcW w:w="1286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BB13BE" w:rsidRDefault="00BB13BE" w:rsidP="005A151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Default="00BB13BE" w:rsidP="005A1510">
            <w:pPr>
              <w:jc w:val="center"/>
            </w:pPr>
            <w:r w:rsidRPr="007E5D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 w:rsidRPr="007E5D9E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D9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3BE" w:rsidRPr="00064BE1" w:rsidRDefault="00BB13BE" w:rsidP="005A15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BB13BE" w:rsidRDefault="00BB13BE" w:rsidP="005A1510">
            <w:pPr>
              <w:jc w:val="center"/>
            </w:pPr>
            <w:r w:rsidRPr="007B36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 w:rsidRPr="007B369A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41384">
              <w:rPr>
                <w:rFonts w:ascii="Calibri" w:hAnsi="Calibri" w:cs="Calibri"/>
                <w:sz w:val="18"/>
                <w:szCs w:val="18"/>
              </w:rPr>
            </w:r>
            <w:r w:rsidR="00B4138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B369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205750" w:rsidRDefault="00205750" w:rsidP="008860B5">
      <w:pPr>
        <w:rPr>
          <w:rFonts w:asciiTheme="minorHAnsi" w:hAnsiTheme="minorHAnsi"/>
        </w:rPr>
      </w:pPr>
    </w:p>
    <w:p w:rsidR="008860B5" w:rsidRPr="00F840FC" w:rsidRDefault="008860B5" w:rsidP="008860B5">
      <w:pPr>
        <w:rPr>
          <w:rFonts w:asciiTheme="minorHAnsi" w:hAnsiTheme="minorHAnsi"/>
        </w:rPr>
      </w:pPr>
      <w:r w:rsidRPr="00F840FC">
        <w:rPr>
          <w:rFonts w:asciiTheme="minorHAnsi" w:hAnsiTheme="minorHAnsi"/>
        </w:rPr>
        <w:t xml:space="preserve">Para cada radionuclídeo identificado como </w:t>
      </w:r>
      <w:r w:rsidRPr="00F840FC">
        <w:rPr>
          <w:rFonts w:asciiTheme="minorHAnsi" w:hAnsiTheme="minorHAnsi"/>
          <w:b/>
        </w:rPr>
        <w:t>fonte radioativa selada</w:t>
      </w:r>
      <w:r w:rsidRPr="00F840FC">
        <w:rPr>
          <w:rFonts w:asciiTheme="minorHAnsi" w:hAnsiTheme="minorHAnsi"/>
        </w:rPr>
        <w:t xml:space="preserve">, </w:t>
      </w:r>
      <w:r w:rsidR="00205750">
        <w:rPr>
          <w:rFonts w:asciiTheme="minorHAnsi" w:hAnsiTheme="minorHAnsi"/>
        </w:rPr>
        <w:t xml:space="preserve">que não seja devolvida ao fabricante/fornecedor, </w:t>
      </w:r>
      <w:r w:rsidRPr="00F840FC">
        <w:rPr>
          <w:rFonts w:asciiTheme="minorHAnsi" w:hAnsiTheme="minorHAnsi"/>
        </w:rPr>
        <w:t>indicar:</w:t>
      </w:r>
    </w:p>
    <w:tbl>
      <w:tblPr>
        <w:tblStyle w:val="Tabelacomgrelha"/>
        <w:tblW w:w="9134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1701"/>
        <w:gridCol w:w="1701"/>
        <w:gridCol w:w="1701"/>
        <w:gridCol w:w="1701"/>
      </w:tblGrid>
      <w:tr w:rsidR="008860B5" w:rsidRPr="00A919CD" w:rsidTr="00205750">
        <w:trPr>
          <w:jc w:val="center"/>
        </w:trPr>
        <w:tc>
          <w:tcPr>
            <w:tcW w:w="2330" w:type="dxa"/>
            <w:shd w:val="clear" w:color="auto" w:fill="EEECE1" w:themeFill="background2"/>
            <w:vAlign w:val="center"/>
          </w:tcPr>
          <w:p w:rsidR="008860B5" w:rsidRPr="006A5673" w:rsidRDefault="008860B5" w:rsidP="005A1510">
            <w:pPr>
              <w:spacing w:before="40" w:after="40"/>
              <w:jc w:val="center"/>
              <w:rPr>
                <w:rFonts w:ascii="Calibri" w:hAnsi="Calibri" w:cs="Arial"/>
                <w:b/>
                <w:sz w:val="2"/>
                <w:szCs w:val="2"/>
              </w:rPr>
            </w:pPr>
            <w:r w:rsidRPr="006A5673">
              <w:rPr>
                <w:rFonts w:ascii="Calibri" w:hAnsi="Calibri" w:cs="Arial"/>
                <w:b/>
              </w:rPr>
              <w:t>Radionuclídeo</w:t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60B5" w:rsidRPr="00A919CD" w:rsidTr="00205750">
        <w:trPr>
          <w:jc w:val="center"/>
        </w:trPr>
        <w:tc>
          <w:tcPr>
            <w:tcW w:w="2330" w:type="dxa"/>
            <w:shd w:val="clear" w:color="auto" w:fill="EEECE1" w:themeFill="background2"/>
            <w:vAlign w:val="center"/>
          </w:tcPr>
          <w:p w:rsidR="008860B5" w:rsidRPr="00462708" w:rsidRDefault="008860B5" w:rsidP="005A1510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462708">
              <w:rPr>
                <w:rFonts w:ascii="Calibri" w:hAnsi="Calibri" w:cs="Arial"/>
              </w:rPr>
              <w:t>Modelo da fonte</w:t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60B5" w:rsidRPr="00A919CD" w:rsidTr="00205750">
        <w:trPr>
          <w:jc w:val="center"/>
        </w:trPr>
        <w:tc>
          <w:tcPr>
            <w:tcW w:w="2330" w:type="dxa"/>
            <w:shd w:val="clear" w:color="auto" w:fill="EEECE1" w:themeFill="background2"/>
            <w:vAlign w:val="center"/>
          </w:tcPr>
          <w:p w:rsidR="008860B5" w:rsidRPr="00462708" w:rsidRDefault="008860B5" w:rsidP="005A1510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462708">
              <w:rPr>
                <w:rFonts w:ascii="Calibri" w:hAnsi="Calibri" w:cs="Arial"/>
              </w:rPr>
              <w:t>Número de série</w:t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60B5" w:rsidRPr="00A919CD" w:rsidTr="00205750">
        <w:trPr>
          <w:jc w:val="center"/>
        </w:trPr>
        <w:tc>
          <w:tcPr>
            <w:tcW w:w="2330" w:type="dxa"/>
            <w:shd w:val="clear" w:color="auto" w:fill="EEECE1" w:themeFill="background2"/>
            <w:vAlign w:val="center"/>
          </w:tcPr>
          <w:p w:rsidR="008860B5" w:rsidRPr="00462708" w:rsidRDefault="008860B5" w:rsidP="005A1510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462708">
              <w:rPr>
                <w:rFonts w:ascii="Calibri" w:hAnsi="Calibri" w:cs="Arial"/>
              </w:rPr>
              <w:t>Equipamento associado</w:t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60B5" w:rsidRPr="00A919CD" w:rsidTr="00205750">
        <w:trPr>
          <w:jc w:val="center"/>
        </w:trPr>
        <w:tc>
          <w:tcPr>
            <w:tcW w:w="2330" w:type="dxa"/>
            <w:shd w:val="clear" w:color="auto" w:fill="EEECE1" w:themeFill="background2"/>
            <w:vAlign w:val="center"/>
          </w:tcPr>
          <w:p w:rsidR="008860B5" w:rsidRPr="00462708" w:rsidRDefault="008860B5" w:rsidP="005A1510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462708">
              <w:rPr>
                <w:rFonts w:ascii="Calibri" w:hAnsi="Calibri" w:cs="Arial"/>
              </w:rPr>
              <w:t>Data prevista de declaração como resíduo</w:t>
            </w:r>
          </w:p>
        </w:tc>
        <w:tc>
          <w:tcPr>
            <w:tcW w:w="1701" w:type="dxa"/>
            <w:vAlign w:val="center"/>
          </w:tcPr>
          <w:p w:rsidR="008860B5" w:rsidRPr="00A919CD" w:rsidRDefault="008860B5" w:rsidP="005A151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5" w:name="Texto52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701" w:type="dxa"/>
            <w:vAlign w:val="center"/>
          </w:tcPr>
          <w:p w:rsidR="008860B5" w:rsidRPr="00A919CD" w:rsidRDefault="008860B5" w:rsidP="005A151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Pr="00A919CD" w:rsidRDefault="008860B5" w:rsidP="005A151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Pr="00A919CD" w:rsidRDefault="008860B5" w:rsidP="005A151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205750" w:rsidRDefault="00205750" w:rsidP="008860B5">
      <w:pPr>
        <w:spacing w:after="200" w:line="276" w:lineRule="auto"/>
        <w:rPr>
          <w:rFonts w:asciiTheme="minorHAnsi" w:hAnsiTheme="minorHAnsi"/>
          <w:sz w:val="21"/>
        </w:rPr>
        <w:sectPr w:rsidR="00205750" w:rsidSect="001141F6">
          <w:endnotePr>
            <w:numFmt w:val="decimal"/>
          </w:endnotePr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:rsidR="008860B5" w:rsidRDefault="008860B5" w:rsidP="008860B5">
      <w:pPr>
        <w:spacing w:after="200" w:line="276" w:lineRule="auto"/>
        <w:rPr>
          <w:rFonts w:asciiTheme="minorHAnsi" w:hAnsiTheme="minorHAnsi"/>
          <w:sz w:val="21"/>
        </w:rPr>
      </w:pPr>
    </w:p>
    <w:p w:rsidR="008860B5" w:rsidRPr="00F840FC" w:rsidRDefault="008860B5" w:rsidP="008860B5">
      <w:pPr>
        <w:rPr>
          <w:rFonts w:asciiTheme="minorHAnsi" w:hAnsiTheme="minorHAnsi"/>
        </w:rPr>
      </w:pPr>
      <w:r w:rsidRPr="00F840FC">
        <w:rPr>
          <w:rFonts w:asciiTheme="minorHAnsi" w:hAnsiTheme="minorHAnsi"/>
        </w:rPr>
        <w:t xml:space="preserve">Para cada radionuclídeo identificado como </w:t>
      </w:r>
      <w:r w:rsidRPr="00F840FC">
        <w:rPr>
          <w:rFonts w:asciiTheme="minorHAnsi" w:hAnsiTheme="minorHAnsi"/>
          <w:b/>
        </w:rPr>
        <w:t>outro tipo de resíduo radioativo</w:t>
      </w:r>
      <w:r w:rsidRPr="00F840FC">
        <w:rPr>
          <w:rFonts w:asciiTheme="minorHAnsi" w:hAnsiTheme="minorHAnsi"/>
        </w:rPr>
        <w:t>, indicar:</w:t>
      </w:r>
    </w:p>
    <w:tbl>
      <w:tblPr>
        <w:tblStyle w:val="Tabelacomgrelh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701"/>
        <w:gridCol w:w="1701"/>
      </w:tblGrid>
      <w:tr w:rsidR="008860B5" w:rsidRPr="00A919CD" w:rsidTr="00771BF1">
        <w:tc>
          <w:tcPr>
            <w:tcW w:w="2410" w:type="dxa"/>
            <w:shd w:val="clear" w:color="auto" w:fill="EEECE1" w:themeFill="background2"/>
            <w:vAlign w:val="center"/>
          </w:tcPr>
          <w:p w:rsidR="008860B5" w:rsidRPr="006A5673" w:rsidRDefault="008860B5" w:rsidP="005A1510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 w:rsidRPr="006A5673">
              <w:rPr>
                <w:rFonts w:ascii="Calibri" w:hAnsi="Calibri" w:cs="Arial"/>
                <w:b/>
              </w:rPr>
              <w:t>Radionuclídeo</w:t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60B5" w:rsidRPr="00A919CD" w:rsidTr="00771BF1">
        <w:tc>
          <w:tcPr>
            <w:tcW w:w="2410" w:type="dxa"/>
            <w:shd w:val="clear" w:color="auto" w:fill="EEECE1" w:themeFill="background2"/>
            <w:vAlign w:val="center"/>
          </w:tcPr>
          <w:p w:rsidR="008860B5" w:rsidRPr="006A5673" w:rsidRDefault="008860B5" w:rsidP="005A1510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 de resíduo</w:t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A151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DB3C9B" w:rsidRDefault="00DB3C9B" w:rsidP="00DB3C9B">
      <w:pPr>
        <w:tabs>
          <w:tab w:val="left" w:pos="4200"/>
        </w:tabs>
        <w:spacing w:after="200" w:line="276" w:lineRule="auto"/>
        <w:rPr>
          <w:rFonts w:asciiTheme="minorHAnsi" w:hAnsiTheme="minorHAnsi"/>
          <w:sz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205750" w:rsidRPr="003E3FC5" w:rsidTr="00E36587">
        <w:trPr>
          <w:trHeight w:val="772"/>
        </w:trPr>
        <w:tc>
          <w:tcPr>
            <w:tcW w:w="3114" w:type="dxa"/>
            <w:shd w:val="clear" w:color="auto" w:fill="EEECE1" w:themeFill="background2"/>
          </w:tcPr>
          <w:p w:rsidR="00205750" w:rsidRPr="003E3FC5" w:rsidRDefault="00205750" w:rsidP="002E5821">
            <w:pPr>
              <w:jc w:val="right"/>
              <w:rPr>
                <w:rFonts w:ascii="Calibri" w:hAnsi="Calibri" w:cs="Arial"/>
              </w:rPr>
            </w:pPr>
            <w:r w:rsidRPr="001553F8">
              <w:rPr>
                <w:rFonts w:ascii="Calibri" w:hAnsi="Calibri" w:cs="Arial"/>
              </w:rPr>
              <w:t>Descrição de outros riscos não-radiológicos associados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6095" w:type="dxa"/>
          </w:tcPr>
          <w:p w:rsidR="00205750" w:rsidRPr="004423A8" w:rsidRDefault="00205750" w:rsidP="002E582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05750" w:rsidRPr="003E3FC5" w:rsidTr="00E36587">
        <w:trPr>
          <w:trHeight w:val="712"/>
        </w:trPr>
        <w:tc>
          <w:tcPr>
            <w:tcW w:w="3114" w:type="dxa"/>
            <w:shd w:val="clear" w:color="auto" w:fill="EEECE1" w:themeFill="background2"/>
          </w:tcPr>
          <w:p w:rsidR="00205750" w:rsidRPr="001553F8" w:rsidRDefault="00205750" w:rsidP="002E582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Informações adicionais:</w:t>
            </w:r>
          </w:p>
        </w:tc>
        <w:tc>
          <w:tcPr>
            <w:tcW w:w="6095" w:type="dxa"/>
          </w:tcPr>
          <w:p w:rsidR="00205750" w:rsidRPr="004423A8" w:rsidRDefault="00205750" w:rsidP="002E582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205750" w:rsidRDefault="00205750" w:rsidP="00205750">
      <w:pPr>
        <w:spacing w:after="200" w:line="276" w:lineRule="auto"/>
        <w:rPr>
          <w:rFonts w:asciiTheme="minorHAnsi" w:hAnsiTheme="minorHAnsi"/>
          <w:b/>
          <w:sz w:val="21"/>
        </w:rPr>
      </w:pPr>
    </w:p>
    <w:p w:rsidR="00205750" w:rsidRDefault="00205750" w:rsidP="00205750">
      <w:pPr>
        <w:spacing w:after="200" w:line="276" w:lineRule="auto"/>
        <w:rPr>
          <w:rFonts w:asciiTheme="minorHAnsi" w:hAnsiTheme="minorHAnsi"/>
          <w:b/>
          <w:sz w:val="21"/>
        </w:rPr>
      </w:pPr>
    </w:p>
    <w:p w:rsidR="00205750" w:rsidRDefault="00205750" w:rsidP="00205750">
      <w:pPr>
        <w:spacing w:after="200" w:line="276" w:lineRule="auto"/>
        <w:rPr>
          <w:rFonts w:asciiTheme="minorHAnsi" w:hAnsiTheme="minorHAnsi"/>
          <w:b/>
          <w:sz w:val="21"/>
        </w:rPr>
      </w:pPr>
      <w:r w:rsidRPr="00F2135E">
        <w:rPr>
          <w:rFonts w:asciiTheme="minorHAnsi" w:hAnsiTheme="minorHAnsi"/>
          <w:b/>
          <w:sz w:val="21"/>
        </w:rPr>
        <w:t>B – Local de armazenamento no produtor</w:t>
      </w:r>
    </w:p>
    <w:p w:rsidR="00D5094C" w:rsidRDefault="00D5094C" w:rsidP="00D5094C">
      <w:pPr>
        <w:rPr>
          <w:rFonts w:asciiTheme="minorHAnsi" w:hAnsiTheme="minorHAnsi"/>
          <w:b/>
          <w:sz w:val="21"/>
        </w:rPr>
      </w:pPr>
      <w:r w:rsidRPr="00F2135E">
        <w:rPr>
          <w:rFonts w:asciiTheme="minorHAnsi" w:hAnsiTheme="minorHAnsi"/>
          <w:sz w:val="21"/>
        </w:rPr>
        <w:t xml:space="preserve">Existe na instalação radiológica uma área </w:t>
      </w:r>
      <w:r w:rsidRPr="00D5094C">
        <w:rPr>
          <w:rFonts w:asciiTheme="minorHAnsi" w:hAnsiTheme="minorHAnsi"/>
        </w:rPr>
        <w:t>de</w:t>
      </w:r>
      <w:r w:rsidRPr="00F2135E">
        <w:rPr>
          <w:rFonts w:asciiTheme="minorHAnsi" w:hAnsiTheme="minorHAnsi"/>
          <w:sz w:val="21"/>
        </w:rPr>
        <w:t xml:space="preserve"> armazenamento de resíduos radioativos?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094C" w:rsidRPr="00E36587" w:rsidTr="00D5094C">
        <w:tc>
          <w:tcPr>
            <w:tcW w:w="9209" w:type="dxa"/>
          </w:tcPr>
          <w:p w:rsidR="00D5094C" w:rsidRPr="00E36587" w:rsidRDefault="00D5094C" w:rsidP="00205750">
            <w:pPr>
              <w:spacing w:after="200" w:line="276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E3658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87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3"/>
                <w:szCs w:val="23"/>
              </w:rPr>
            </w:r>
            <w:r w:rsidR="00B4138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E3658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E36587">
              <w:rPr>
                <w:rFonts w:asciiTheme="minorHAnsi" w:hAnsiTheme="minorHAnsi"/>
                <w:sz w:val="23"/>
                <w:szCs w:val="23"/>
              </w:rPr>
              <w:t xml:space="preserve"> Não             </w:t>
            </w:r>
            <w:r w:rsidRPr="00E3658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87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3"/>
                <w:szCs w:val="23"/>
              </w:rPr>
            </w:r>
            <w:r w:rsidR="00B4138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E3658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E36587">
              <w:rPr>
                <w:rFonts w:asciiTheme="minorHAnsi" w:hAnsiTheme="minorHAnsi"/>
                <w:sz w:val="23"/>
                <w:szCs w:val="23"/>
              </w:rPr>
              <w:t xml:space="preserve"> Sim, por menos de 30 dias             </w:t>
            </w:r>
            <w:r w:rsidRPr="00E3658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87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B41384">
              <w:rPr>
                <w:rFonts w:asciiTheme="minorHAnsi" w:hAnsiTheme="minorHAnsi"/>
                <w:sz w:val="23"/>
                <w:szCs w:val="23"/>
              </w:rPr>
            </w:r>
            <w:r w:rsidR="00B4138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E3658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E36587">
              <w:rPr>
                <w:rFonts w:asciiTheme="minorHAnsi" w:hAnsiTheme="minorHAnsi"/>
                <w:sz w:val="23"/>
                <w:szCs w:val="23"/>
              </w:rPr>
              <w:t xml:space="preserve"> Sim, por mais de 30 dias</w:t>
            </w:r>
          </w:p>
        </w:tc>
      </w:tr>
    </w:tbl>
    <w:p w:rsidR="001141F6" w:rsidRDefault="001141F6">
      <w:pPr>
        <w:spacing w:after="200" w:line="276" w:lineRule="auto"/>
        <w:rPr>
          <w:rFonts w:asciiTheme="minorHAnsi" w:hAnsiTheme="minorHAnsi"/>
          <w:sz w:val="21"/>
        </w:rPr>
        <w:sectPr w:rsidR="001141F6" w:rsidSect="00205750"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1028FD" w:rsidRPr="0019688F" w:rsidRDefault="001028FD" w:rsidP="001028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>
        <w:rPr>
          <w:rFonts w:asciiTheme="minorHAnsi" w:hAnsiTheme="minorHAnsi"/>
          <w:b/>
          <w:sz w:val="23"/>
        </w:rPr>
        <w:t>X – Avaliação prévia de segurança</w:t>
      </w: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A45C2" w:rsidRDefault="002A45C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54BD3" w:rsidRPr="000C7B7C" w:rsidRDefault="00554BD3" w:rsidP="000C7B7C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6430E">
        <w:rPr>
          <w:rFonts w:asciiTheme="minorHAnsi" w:hAnsiTheme="minorHAnsi"/>
          <w:sz w:val="21"/>
        </w:rPr>
        <w:t>Anexar o documento de avaliação prévia de segurança, contendo expressamente os seguintes temas:</w:t>
      </w:r>
    </w:p>
    <w:p w:rsidR="00554BD3" w:rsidRDefault="00554BD3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14F1A" w:rsidRDefault="00B14F1A" w:rsidP="00B14F1A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Resultados dos testes de aceitação das fontes de radiação;</w:t>
      </w:r>
    </w:p>
    <w:p w:rsidR="00554BD3" w:rsidRPr="00B14F1A" w:rsidRDefault="00554BD3" w:rsidP="00B14F1A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B14F1A">
        <w:rPr>
          <w:rFonts w:asciiTheme="minorHAnsi" w:hAnsiTheme="minorHAnsi"/>
          <w:sz w:val="21"/>
        </w:rPr>
        <w:t>Estimativa d</w:t>
      </w:r>
      <w:r w:rsidR="002E3159" w:rsidRPr="00B14F1A">
        <w:rPr>
          <w:rFonts w:asciiTheme="minorHAnsi" w:hAnsiTheme="minorHAnsi"/>
          <w:sz w:val="21"/>
        </w:rPr>
        <w:t>as exposições dos trabalhadores e do público em condições normais de funcionamento;</w:t>
      </w:r>
    </w:p>
    <w:p w:rsidR="00554BD3" w:rsidRDefault="00CF52F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Identificação</w:t>
      </w:r>
      <w:r w:rsidR="002E3159" w:rsidRPr="00554BD3">
        <w:rPr>
          <w:rFonts w:asciiTheme="minorHAnsi" w:hAnsiTheme="minorHAnsi"/>
          <w:sz w:val="21"/>
        </w:rPr>
        <w:t xml:space="preserve"> </w:t>
      </w:r>
      <w:r>
        <w:rPr>
          <w:rFonts w:asciiTheme="minorHAnsi" w:hAnsiTheme="minorHAnsi"/>
          <w:sz w:val="21"/>
        </w:rPr>
        <w:t>d</w:t>
      </w:r>
      <w:r w:rsidR="002E3159" w:rsidRPr="00554BD3">
        <w:rPr>
          <w:rFonts w:asciiTheme="minorHAnsi" w:hAnsiTheme="minorHAnsi"/>
          <w:sz w:val="21"/>
        </w:rPr>
        <w:t>a forma como podem ocorrer exposições potenciais</w:t>
      </w:r>
      <w:r w:rsidR="00DA1411">
        <w:rPr>
          <w:rFonts w:asciiTheme="minorHAnsi" w:hAnsiTheme="minorHAnsi"/>
          <w:sz w:val="21"/>
        </w:rPr>
        <w:t>, quando aplicável;</w:t>
      </w:r>
    </w:p>
    <w:p w:rsidR="00554BD3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554BD3">
        <w:rPr>
          <w:rFonts w:asciiTheme="minorHAnsi" w:hAnsiTheme="minorHAnsi"/>
          <w:sz w:val="21"/>
        </w:rPr>
        <w:t>Estim</w:t>
      </w:r>
      <w:r w:rsidR="00CF52FC">
        <w:rPr>
          <w:rFonts w:asciiTheme="minorHAnsi" w:hAnsiTheme="minorHAnsi"/>
          <w:sz w:val="21"/>
        </w:rPr>
        <w:t>ativa</w:t>
      </w:r>
      <w:r w:rsidRPr="00554BD3">
        <w:rPr>
          <w:rFonts w:asciiTheme="minorHAnsi" w:hAnsiTheme="minorHAnsi"/>
          <w:sz w:val="21"/>
        </w:rPr>
        <w:t xml:space="preserve">, na medida do possível, </w:t>
      </w:r>
      <w:r w:rsidR="00CF52FC">
        <w:rPr>
          <w:rFonts w:asciiTheme="minorHAnsi" w:hAnsiTheme="minorHAnsi"/>
          <w:sz w:val="21"/>
        </w:rPr>
        <w:t>d</w:t>
      </w:r>
      <w:r w:rsidRPr="00554BD3">
        <w:rPr>
          <w:rFonts w:asciiTheme="minorHAnsi" w:hAnsiTheme="minorHAnsi"/>
          <w:sz w:val="21"/>
        </w:rPr>
        <w:t>a probabilidade de ocorrência de exposições potenciais e a respetiva magnitude;</w:t>
      </w:r>
    </w:p>
    <w:p w:rsidR="00554BD3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554BD3">
        <w:rPr>
          <w:rFonts w:asciiTheme="minorHAnsi" w:hAnsiTheme="minorHAnsi"/>
          <w:sz w:val="21"/>
        </w:rPr>
        <w:t>Avali</w:t>
      </w:r>
      <w:r w:rsidR="00CF52FC">
        <w:rPr>
          <w:rFonts w:asciiTheme="minorHAnsi" w:hAnsiTheme="minorHAnsi"/>
          <w:sz w:val="21"/>
        </w:rPr>
        <w:t>ação</w:t>
      </w:r>
      <w:r w:rsidRPr="00554BD3">
        <w:rPr>
          <w:rFonts w:asciiTheme="minorHAnsi" w:hAnsiTheme="minorHAnsi"/>
          <w:sz w:val="21"/>
        </w:rPr>
        <w:t xml:space="preserve"> </w:t>
      </w:r>
      <w:r w:rsidR="00CF52FC">
        <w:rPr>
          <w:rFonts w:asciiTheme="minorHAnsi" w:hAnsiTheme="minorHAnsi"/>
          <w:sz w:val="21"/>
        </w:rPr>
        <w:t xml:space="preserve">da </w:t>
      </w:r>
      <w:r w:rsidRPr="00554BD3">
        <w:rPr>
          <w:rFonts w:asciiTheme="minorHAnsi" w:hAnsiTheme="minorHAnsi"/>
          <w:sz w:val="21"/>
        </w:rPr>
        <w:t xml:space="preserve">qualidade e </w:t>
      </w:r>
      <w:r w:rsidR="00CF52FC">
        <w:rPr>
          <w:rFonts w:asciiTheme="minorHAnsi" w:hAnsiTheme="minorHAnsi"/>
          <w:sz w:val="21"/>
        </w:rPr>
        <w:t>d</w:t>
      </w:r>
      <w:r w:rsidRPr="00554BD3">
        <w:rPr>
          <w:rFonts w:asciiTheme="minorHAnsi" w:hAnsiTheme="minorHAnsi"/>
          <w:sz w:val="21"/>
        </w:rPr>
        <w:t>a extensão das disposições de proteção e segurança, incluindo os aspetos de engenharia e os procedimentos administrativos;</w:t>
      </w:r>
    </w:p>
    <w:p w:rsidR="00554BD3" w:rsidRPr="00DA1411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A1411">
        <w:rPr>
          <w:rFonts w:asciiTheme="minorHAnsi" w:hAnsiTheme="minorHAnsi"/>
          <w:sz w:val="21"/>
        </w:rPr>
        <w:t>Defin</w:t>
      </w:r>
      <w:r w:rsidR="00CF52FC" w:rsidRPr="00DA1411">
        <w:rPr>
          <w:rFonts w:asciiTheme="minorHAnsi" w:hAnsiTheme="minorHAnsi"/>
          <w:sz w:val="21"/>
        </w:rPr>
        <w:t>ição</w:t>
      </w:r>
      <w:r w:rsidRPr="00DA1411">
        <w:rPr>
          <w:rFonts w:asciiTheme="minorHAnsi" w:hAnsiTheme="minorHAnsi"/>
          <w:sz w:val="21"/>
        </w:rPr>
        <w:t xml:space="preserve"> </w:t>
      </w:r>
      <w:r w:rsidR="00CF52FC" w:rsidRPr="00DA1411">
        <w:rPr>
          <w:rFonts w:asciiTheme="minorHAnsi" w:hAnsiTheme="minorHAnsi"/>
          <w:sz w:val="21"/>
        </w:rPr>
        <w:t>d</w:t>
      </w:r>
      <w:r w:rsidRPr="00DA1411">
        <w:rPr>
          <w:rFonts w:asciiTheme="minorHAnsi" w:hAnsiTheme="minorHAnsi"/>
          <w:sz w:val="21"/>
        </w:rPr>
        <w:t xml:space="preserve">os limites operacionais e </w:t>
      </w:r>
      <w:r w:rsidR="00CF52FC" w:rsidRPr="00DA1411">
        <w:rPr>
          <w:rFonts w:asciiTheme="minorHAnsi" w:hAnsiTheme="minorHAnsi"/>
          <w:sz w:val="21"/>
        </w:rPr>
        <w:t>d</w:t>
      </w:r>
      <w:r w:rsidRPr="00DA1411">
        <w:rPr>
          <w:rFonts w:asciiTheme="minorHAnsi" w:hAnsiTheme="minorHAnsi"/>
          <w:sz w:val="21"/>
        </w:rPr>
        <w:t>as condições de operação</w:t>
      </w:r>
      <w:r w:rsidR="00FD2F88" w:rsidRPr="00DA1411">
        <w:rPr>
          <w:rFonts w:asciiTheme="minorHAnsi" w:hAnsiTheme="minorHAnsi"/>
          <w:sz w:val="21"/>
        </w:rPr>
        <w:t>, incluindo</w:t>
      </w:r>
      <w:r w:rsidRPr="00DA1411">
        <w:rPr>
          <w:rFonts w:asciiTheme="minorHAnsi" w:hAnsiTheme="minorHAnsi"/>
          <w:sz w:val="21"/>
        </w:rPr>
        <w:t>;</w:t>
      </w:r>
    </w:p>
    <w:p w:rsidR="00FD2F88" w:rsidRPr="00205750" w:rsidRDefault="00FD2F88" w:rsidP="00FD2F88">
      <w:pPr>
        <w:pStyle w:val="PargrafodaLista"/>
        <w:numPr>
          <w:ilvl w:val="1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205750">
        <w:rPr>
          <w:rFonts w:asciiTheme="minorHAnsi" w:hAnsiTheme="minorHAnsi"/>
          <w:sz w:val="21"/>
        </w:rPr>
        <w:t>Estudo de blindagens, confo</w:t>
      </w:r>
      <w:r w:rsidR="00B95DAF" w:rsidRPr="00205750">
        <w:rPr>
          <w:rFonts w:asciiTheme="minorHAnsi" w:hAnsiTheme="minorHAnsi"/>
          <w:sz w:val="21"/>
        </w:rPr>
        <w:t>rme o tipo de fonte de radiação, se aplicável;</w:t>
      </w:r>
    </w:p>
    <w:p w:rsidR="00FD2F88" w:rsidRPr="00DA1411" w:rsidRDefault="00FD2F88" w:rsidP="00FD2F88">
      <w:pPr>
        <w:pStyle w:val="PargrafodaLista"/>
        <w:numPr>
          <w:ilvl w:val="1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A1411">
        <w:rPr>
          <w:rFonts w:asciiTheme="minorHAnsi" w:hAnsiTheme="minorHAnsi"/>
          <w:sz w:val="21"/>
        </w:rPr>
        <w:t>Resultados da verific</w:t>
      </w:r>
      <w:r w:rsidR="00B95DAF">
        <w:rPr>
          <w:rFonts w:asciiTheme="minorHAnsi" w:hAnsiTheme="minorHAnsi"/>
          <w:sz w:val="21"/>
        </w:rPr>
        <w:t>ação da eficácia das blindagens, se aplicável.</w:t>
      </w:r>
    </w:p>
    <w:p w:rsidR="00554BD3" w:rsidRDefault="00CF52F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Demonstração</w:t>
      </w:r>
      <w:r w:rsidR="002E3159" w:rsidRPr="00554BD3">
        <w:rPr>
          <w:rFonts w:asciiTheme="minorHAnsi" w:hAnsiTheme="minorHAnsi"/>
          <w:sz w:val="21"/>
        </w:rPr>
        <w:t xml:space="preserve"> </w:t>
      </w:r>
      <w:r>
        <w:rPr>
          <w:rFonts w:asciiTheme="minorHAnsi" w:hAnsiTheme="minorHAnsi"/>
          <w:sz w:val="21"/>
        </w:rPr>
        <w:t xml:space="preserve">de </w:t>
      </w:r>
      <w:r w:rsidR="002E3159" w:rsidRPr="00554BD3">
        <w:rPr>
          <w:rFonts w:asciiTheme="minorHAnsi" w:hAnsiTheme="minorHAnsi"/>
          <w:sz w:val="21"/>
        </w:rPr>
        <w:t>que existe uma proteção adequada contra qualquer exposição ou contaminação radioativa suscetível de ultrapassar o perímetro da instalação, ou contra qualquer contaminação radioativa suscetível de atingir o solo onde se encontra implantada a instalação;</w:t>
      </w:r>
    </w:p>
    <w:p w:rsidR="00554BD3" w:rsidRDefault="000C7B7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Definição dos</w:t>
      </w:r>
      <w:r w:rsidR="002E3159" w:rsidRPr="00554BD3">
        <w:rPr>
          <w:rFonts w:asciiTheme="minorHAnsi" w:hAnsiTheme="minorHAnsi"/>
          <w:sz w:val="21"/>
        </w:rPr>
        <w:t xml:space="preserve"> planos para a descarga de efluentes radioativos</w:t>
      </w:r>
      <w:r>
        <w:rPr>
          <w:rFonts w:asciiTheme="minorHAnsi" w:hAnsiTheme="minorHAnsi"/>
          <w:sz w:val="21"/>
        </w:rPr>
        <w:t>, quando aplicável</w:t>
      </w:r>
      <w:r w:rsidR="002E3159" w:rsidRPr="00554BD3">
        <w:rPr>
          <w:rFonts w:asciiTheme="minorHAnsi" w:hAnsiTheme="minorHAnsi"/>
          <w:sz w:val="21"/>
        </w:rPr>
        <w:t>;</w:t>
      </w:r>
    </w:p>
    <w:p w:rsidR="00771B92" w:rsidRPr="00554BD3" w:rsidRDefault="000C7B7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Descrição das</w:t>
      </w:r>
      <w:r w:rsidR="002E3159" w:rsidRPr="00554BD3">
        <w:rPr>
          <w:rFonts w:asciiTheme="minorHAnsi" w:hAnsiTheme="minorHAnsi"/>
          <w:sz w:val="21"/>
        </w:rPr>
        <w:t xml:space="preserve"> medidas para controlar o acesso de </w:t>
      </w:r>
      <w:r>
        <w:rPr>
          <w:rFonts w:asciiTheme="minorHAnsi" w:hAnsiTheme="minorHAnsi"/>
          <w:sz w:val="21"/>
        </w:rPr>
        <w:t>membros do público à instalação.</w:t>
      </w:r>
    </w:p>
    <w:p w:rsidR="00AF7583" w:rsidRDefault="00AF7583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Default="00F51533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elacomgrelha"/>
        <w:tblW w:w="8618" w:type="dxa"/>
        <w:tblInd w:w="-5" w:type="dxa"/>
        <w:tblLook w:val="04A0" w:firstRow="1" w:lastRow="0" w:firstColumn="1" w:lastColumn="0" w:noHBand="0" w:noVBand="1"/>
      </w:tblPr>
      <w:tblGrid>
        <w:gridCol w:w="4933"/>
        <w:gridCol w:w="3685"/>
      </w:tblGrid>
      <w:tr w:rsidR="00F51533" w:rsidTr="00205750">
        <w:tc>
          <w:tcPr>
            <w:tcW w:w="4933" w:type="dxa"/>
            <w:shd w:val="clear" w:color="auto" w:fill="EEECE1" w:themeFill="background2"/>
            <w:vAlign w:val="center"/>
          </w:tcPr>
          <w:p w:rsidR="00F51533" w:rsidRPr="002F5CAF" w:rsidRDefault="00F51533" w:rsidP="00CF52F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de realização </w:t>
            </w:r>
            <w:r w:rsidR="00CF52FC">
              <w:rPr>
                <w:rFonts w:ascii="Calibri" w:hAnsi="Calibri" w:cs="Arial"/>
              </w:rPr>
              <w:t>da avaliação prévia de segurança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62702D" w:rsidRDefault="00F51533" w:rsidP="00A23DCC">
            <w:pPr>
              <w:jc w:val="center"/>
              <w:rPr>
                <w:rFonts w:ascii="Calibri" w:hAnsi="Calibri" w:cs="Arial"/>
                <w:b/>
              </w:rPr>
            </w:pPr>
          </w:p>
          <w:p w:rsidR="00F51533" w:rsidRPr="0062702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62702D">
              <w:rPr>
                <w:rFonts w:ascii="Calibri" w:hAnsi="Calibri" w:cs="Arial"/>
                <w:b/>
              </w:rPr>
              <w:fldChar w:fldCharType="begin">
                <w:ffData>
                  <w:name w:val="Texto1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6" w:name="Texto122"/>
            <w:r w:rsidRPr="0062702D">
              <w:rPr>
                <w:rFonts w:ascii="Calibri" w:hAnsi="Calibri" w:cs="Arial"/>
                <w:b/>
              </w:rPr>
              <w:instrText xml:space="preserve"> FORMTEXT </w:instrText>
            </w:r>
            <w:r w:rsidRPr="0062702D">
              <w:rPr>
                <w:rFonts w:ascii="Calibri" w:hAnsi="Calibri" w:cs="Arial"/>
                <w:b/>
              </w:rPr>
            </w:r>
            <w:r w:rsidRPr="0062702D">
              <w:rPr>
                <w:rFonts w:ascii="Calibri" w:hAnsi="Calibri" w:cs="Arial"/>
                <w:b/>
              </w:rPr>
              <w:fldChar w:fldCharType="separate"/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</w:rPr>
              <w:fldChar w:fldCharType="end"/>
            </w:r>
            <w:bookmarkEnd w:id="126"/>
          </w:p>
          <w:p w:rsidR="00F51533" w:rsidRPr="0062702D" w:rsidRDefault="00F51533" w:rsidP="00A23DC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DCC" w:rsidRPr="00A23DCC" w:rsidTr="00205750">
        <w:tc>
          <w:tcPr>
            <w:tcW w:w="4933" w:type="dxa"/>
            <w:shd w:val="clear" w:color="auto" w:fill="EEECE1" w:themeFill="background2"/>
            <w:vAlign w:val="center"/>
          </w:tcPr>
          <w:p w:rsidR="00A23DCC" w:rsidRPr="00A919CD" w:rsidRDefault="00CF52FC" w:rsidP="00CF52F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Avaliação pr</w:t>
            </w:r>
            <w:r w:rsidR="000C7B7C">
              <w:rPr>
                <w:rFonts w:ascii="Calibri" w:hAnsi="Calibri" w:cs="Arial"/>
              </w:rPr>
              <w:t>évia de segurança</w:t>
            </w:r>
            <w:r w:rsidR="00A23DCC" w:rsidRPr="00A919CD">
              <w:rPr>
                <w:rFonts w:ascii="Calibri" w:hAnsi="Calibri" w:cs="Arial"/>
              </w:rPr>
              <w:t xml:space="preserve"> realizad</w:t>
            </w:r>
            <w:r>
              <w:rPr>
                <w:rFonts w:ascii="Calibri" w:hAnsi="Calibri" w:cs="Arial"/>
              </w:rPr>
              <w:t>a</w:t>
            </w:r>
            <w:r w:rsidR="00A23DCC" w:rsidRPr="00A919CD">
              <w:rPr>
                <w:rFonts w:ascii="Calibri" w:hAnsi="Calibri" w:cs="Arial"/>
              </w:rPr>
              <w:t xml:space="preserve"> por:</w:t>
            </w:r>
          </w:p>
        </w:tc>
        <w:tc>
          <w:tcPr>
            <w:tcW w:w="3685" w:type="dxa"/>
            <w:vAlign w:val="center"/>
          </w:tcPr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Entidade reconhecida pela APA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proteção radiológica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B41384">
              <w:rPr>
                <w:rFonts w:ascii="Calibri" w:hAnsi="Calibri" w:cs="Arial"/>
              </w:rPr>
            </w:r>
            <w:r w:rsidR="00B41384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center"/>
              <w:rPr>
                <w:rFonts w:ascii="Calibri" w:hAnsi="Calibri" w:cs="Arial"/>
              </w:rPr>
            </w:pPr>
          </w:p>
          <w:p w:rsidR="00A23DCC" w:rsidRPr="0062702D" w:rsidRDefault="00B312B4" w:rsidP="007D23A0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</w:rPr>
              <w:t xml:space="preserve">(preencher </w:t>
            </w:r>
            <w:r>
              <w:rPr>
                <w:rFonts w:ascii="Calibri" w:hAnsi="Calibri" w:cs="Arial"/>
              </w:rPr>
              <w:t>e completar abaixo</w:t>
            </w:r>
            <w:r w:rsidRPr="00A919CD">
              <w:rPr>
                <w:rFonts w:ascii="Calibri" w:hAnsi="Calibri" w:cs="Arial"/>
              </w:rPr>
              <w:t>, conforme aplicável)</w:t>
            </w:r>
          </w:p>
        </w:tc>
      </w:tr>
      <w:tr w:rsidR="00F51533" w:rsidRPr="00A919CD" w:rsidTr="00205750">
        <w:tc>
          <w:tcPr>
            <w:tcW w:w="4933" w:type="dxa"/>
            <w:shd w:val="clear" w:color="auto" w:fill="EEECE1" w:themeFill="background2"/>
            <w:vAlign w:val="center"/>
          </w:tcPr>
          <w:p w:rsidR="00F51533" w:rsidRPr="00A919CD" w:rsidRDefault="007D23A0" w:rsidP="00AB094F">
            <w:pPr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</w:rPr>
              <w:t>Designação da entidade</w:t>
            </w:r>
            <w:r w:rsidR="00F51533" w:rsidRPr="00A919CD">
              <w:rPr>
                <w:rFonts w:ascii="Calibri" w:hAnsi="Calibri" w:cs="Arial"/>
              </w:rPr>
              <w:t xml:space="preserve"> responsável pela realização </w:t>
            </w:r>
            <w:r w:rsidR="00AB094F">
              <w:rPr>
                <w:rFonts w:ascii="Calibri" w:hAnsi="Calibri" w:cs="Arial"/>
              </w:rPr>
              <w:t>da avaliação prévia de segurança</w:t>
            </w:r>
            <w:r w:rsidR="00F51533"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A919C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27" w:name="Texto123"/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  <w:bookmarkEnd w:id="127"/>
          </w:p>
        </w:tc>
      </w:tr>
      <w:tr w:rsidR="00F51533" w:rsidRPr="00A919CD" w:rsidTr="00205750">
        <w:tc>
          <w:tcPr>
            <w:tcW w:w="4933" w:type="dxa"/>
            <w:shd w:val="clear" w:color="auto" w:fill="EEECE1" w:themeFill="background2"/>
            <w:vAlign w:val="center"/>
          </w:tcPr>
          <w:p w:rsidR="00F51533" w:rsidRPr="00A919CD" w:rsidRDefault="00F51533" w:rsidP="00A23DCC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Nome do Especialista em Proteção Radiológica responsável </w:t>
            </w:r>
            <w:r w:rsidR="00AB094F">
              <w:rPr>
                <w:rFonts w:ascii="Calibri" w:hAnsi="Calibri" w:cs="Arial"/>
              </w:rPr>
              <w:t xml:space="preserve">pela </w:t>
            </w:r>
            <w:r w:rsidR="00AB094F" w:rsidRPr="00A919CD">
              <w:rPr>
                <w:rFonts w:ascii="Calibri" w:hAnsi="Calibri" w:cs="Arial"/>
              </w:rPr>
              <w:t xml:space="preserve">realização </w:t>
            </w:r>
            <w:r w:rsidR="00AB094F">
              <w:rPr>
                <w:rFonts w:ascii="Calibri" w:hAnsi="Calibri" w:cs="Arial"/>
              </w:rPr>
              <w:t>da avaliação prévia de segurança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A919C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28" w:name="Texto124"/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  <w:bookmarkEnd w:id="128"/>
          </w:p>
        </w:tc>
      </w:tr>
      <w:tr w:rsidR="00AC2818" w:rsidTr="00205750">
        <w:tc>
          <w:tcPr>
            <w:tcW w:w="4933" w:type="dxa"/>
            <w:shd w:val="clear" w:color="auto" w:fill="EEECE1" w:themeFill="background2"/>
            <w:vAlign w:val="center"/>
          </w:tcPr>
          <w:p w:rsidR="00AC2818" w:rsidRPr="00A919CD" w:rsidRDefault="00AC2818" w:rsidP="00A23DCC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Assinatura ou carimbo da entidade reconhecida ou especialista (conforme aplicável):</w:t>
            </w:r>
          </w:p>
        </w:tc>
        <w:tc>
          <w:tcPr>
            <w:tcW w:w="3685" w:type="dxa"/>
            <w:vAlign w:val="center"/>
          </w:tcPr>
          <w:p w:rsidR="00AC2818" w:rsidRPr="0062702D" w:rsidRDefault="00AC2818" w:rsidP="00A23DCC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51533" w:rsidRDefault="00F51533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B81078" w:rsidRDefault="00B81078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ind w:left="284" w:hanging="284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62702D">
        <w:rPr>
          <w:rFonts w:asciiTheme="minorHAnsi" w:hAnsiTheme="minorHAnsi"/>
          <w:b/>
          <w:sz w:val="23"/>
        </w:rPr>
        <w:t>X</w:t>
      </w:r>
      <w:r w:rsidR="002A45C2">
        <w:rPr>
          <w:rFonts w:asciiTheme="minorHAnsi" w:hAnsiTheme="minorHAnsi"/>
          <w:b/>
          <w:sz w:val="23"/>
        </w:rPr>
        <w:t>I</w:t>
      </w:r>
      <w:r w:rsidR="0062702D">
        <w:rPr>
          <w:rFonts w:asciiTheme="minorHAnsi" w:hAnsiTheme="minorHAnsi"/>
          <w:b/>
          <w:sz w:val="23"/>
        </w:rPr>
        <w:t xml:space="preserve"> - </w:t>
      </w:r>
      <w:r w:rsidRPr="0019688F">
        <w:rPr>
          <w:rFonts w:asciiTheme="minorHAnsi" w:hAnsiTheme="minorHAnsi"/>
          <w:b/>
          <w:sz w:val="23"/>
        </w:rPr>
        <w:t>Declaração do titular</w:t>
      </w:r>
    </w:p>
    <w:p w:rsidR="0019688F" w:rsidRPr="0019688F" w:rsidRDefault="0019688F" w:rsidP="00C47593">
      <w:pPr>
        <w:tabs>
          <w:tab w:val="left" w:pos="8364"/>
          <w:tab w:val="left" w:leader="underscore" w:pos="8477"/>
          <w:tab w:val="left" w:pos="9781"/>
        </w:tabs>
        <w:spacing w:line="20" w:lineRule="exact"/>
        <w:ind w:left="284" w:right="142" w:hanging="284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19688F" w:rsidRPr="003A63C7" w:rsidRDefault="0019688F" w:rsidP="00FB13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  <w:tab w:val="left" w:pos="9781"/>
        </w:tabs>
        <w:jc w:val="both"/>
        <w:rPr>
          <w:rFonts w:asciiTheme="minorHAnsi" w:hAnsiTheme="minorHAnsi"/>
        </w:rPr>
      </w:pPr>
      <w:r w:rsidRPr="003A63C7">
        <w:rPr>
          <w:rFonts w:asciiTheme="minorHAnsi" w:hAnsiTheme="minorHAnsi"/>
        </w:rPr>
        <w:t>Declaro que as informações contidas no presente impresso correspondem à verdade e não omitem</w:t>
      </w:r>
      <w:r w:rsidR="00FB13BD" w:rsidRPr="003A63C7">
        <w:rPr>
          <w:rFonts w:asciiTheme="minorHAnsi" w:hAnsiTheme="minorHAnsi"/>
        </w:rPr>
        <w:t xml:space="preserve"> q</w:t>
      </w:r>
      <w:r w:rsidRPr="003A63C7">
        <w:rPr>
          <w:rFonts w:asciiTheme="minorHAnsi" w:hAnsiTheme="minorHAnsi"/>
        </w:rPr>
        <w:t xml:space="preserve">ualquer informação, estando à disposição da </w:t>
      </w:r>
      <w:r w:rsidR="0062702D">
        <w:rPr>
          <w:rFonts w:asciiTheme="minorHAnsi" w:hAnsiTheme="minorHAnsi"/>
        </w:rPr>
        <w:t>APA</w:t>
      </w:r>
      <w:r w:rsidRPr="003A63C7">
        <w:rPr>
          <w:rFonts w:asciiTheme="minorHAnsi" w:hAnsiTheme="minorHAnsi"/>
        </w:rPr>
        <w:t xml:space="preserve"> para prestar os </w:t>
      </w:r>
      <w:r w:rsidR="00FB13BD" w:rsidRPr="003A63C7">
        <w:rPr>
          <w:rFonts w:asciiTheme="minorHAnsi" w:hAnsiTheme="minorHAnsi"/>
        </w:rPr>
        <w:t>e</w:t>
      </w:r>
      <w:r w:rsidRPr="003A63C7">
        <w:rPr>
          <w:rFonts w:asciiTheme="minorHAnsi" w:hAnsiTheme="minorHAnsi"/>
        </w:rPr>
        <w:t>sclarecimentos adicionais</w:t>
      </w:r>
      <w:r w:rsidR="00FB13BD" w:rsidRPr="003A63C7">
        <w:rPr>
          <w:rFonts w:asciiTheme="minorHAnsi" w:hAnsiTheme="minorHAnsi"/>
        </w:rPr>
        <w:t xml:space="preserve"> </w:t>
      </w:r>
      <w:r w:rsidRPr="003A63C7">
        <w:rPr>
          <w:rFonts w:asciiTheme="minorHAnsi" w:hAnsiTheme="minorHAnsi"/>
        </w:rPr>
        <w:t>que nos forem solicitados.</w:t>
      </w:r>
    </w:p>
    <w:p w:rsidR="00FB13BD" w:rsidRDefault="0019688F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62702D" w:rsidRDefault="0019688F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Data: </w:t>
      </w:r>
      <w:r w:rsidR="0062702D">
        <w:rPr>
          <w:rFonts w:asciiTheme="minorHAnsi" w:hAnsiTheme="minorHAnsi"/>
          <w:sz w:val="23"/>
        </w:rPr>
        <w:fldChar w:fldCharType="begin">
          <w:ffData>
            <w:name w:val="Texto13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29" w:name="Texto134"/>
      <w:r w:rsidR="0062702D">
        <w:rPr>
          <w:rFonts w:asciiTheme="minorHAnsi" w:hAnsiTheme="minorHAnsi"/>
          <w:sz w:val="23"/>
        </w:rPr>
        <w:instrText xml:space="preserve"> FORMTEXT </w:instrText>
      </w:r>
      <w:r w:rsidR="0062702D">
        <w:rPr>
          <w:rFonts w:asciiTheme="minorHAnsi" w:hAnsiTheme="minorHAnsi"/>
          <w:sz w:val="23"/>
        </w:rPr>
      </w:r>
      <w:r w:rsidR="0062702D">
        <w:rPr>
          <w:rFonts w:asciiTheme="minorHAnsi" w:hAnsiTheme="minorHAnsi"/>
          <w:sz w:val="23"/>
        </w:rPr>
        <w:fldChar w:fldCharType="separate"/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sz w:val="23"/>
        </w:rPr>
        <w:fldChar w:fldCharType="end"/>
      </w:r>
      <w:bookmarkEnd w:id="129"/>
      <w:r w:rsidRPr="0019688F">
        <w:rPr>
          <w:rFonts w:asciiTheme="minorHAnsi" w:hAnsiTheme="minorHAnsi"/>
          <w:sz w:val="23"/>
        </w:rPr>
        <w:t xml:space="preserve">                                                          </w:t>
      </w:r>
    </w:p>
    <w:p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19688F" w:rsidRPr="0019688F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="0019688F" w:rsidRPr="0019688F">
        <w:rPr>
          <w:rFonts w:asciiTheme="minorHAnsi" w:hAnsiTheme="minorHAnsi"/>
          <w:sz w:val="23"/>
        </w:rPr>
        <w:t>Assinatura e carimbo</w:t>
      </w:r>
    </w:p>
    <w:p w:rsidR="0019688F" w:rsidRPr="0019688F" w:rsidRDefault="00FB13BD" w:rsidP="00FB13B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873AD" w:rsidRDefault="008873AD" w:rsidP="00FB13B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16"/>
          <w:szCs w:val="16"/>
        </w:rPr>
      </w:pPr>
    </w:p>
    <w:p w:rsidR="00126C0F" w:rsidRDefault="00126C0F" w:rsidP="00126C0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p w:rsidR="00126C0F" w:rsidRPr="00523D17" w:rsidRDefault="00126C0F" w:rsidP="00126C0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523D17">
        <w:rPr>
          <w:rFonts w:asciiTheme="minorHAnsi" w:hAnsiTheme="minorHAnsi"/>
        </w:rPr>
        <w:t>NOTAS:</w:t>
      </w:r>
    </w:p>
    <w:p w:rsidR="00126C0F" w:rsidRDefault="00126C0F" w:rsidP="00126C0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p w:rsidR="00126C0F" w:rsidRPr="00523D17" w:rsidRDefault="00126C0F" w:rsidP="00126C0F">
      <w:pPr>
        <w:pStyle w:val="PargrafodaLista"/>
        <w:numPr>
          <w:ilvl w:val="0"/>
          <w:numId w:val="13"/>
        </w:num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523D17">
        <w:rPr>
          <w:rFonts w:asciiTheme="minorHAnsi" w:hAnsiTheme="minorHAnsi"/>
        </w:rPr>
        <w:t xml:space="preserve">Deverá remeter o formulário preenchido e os elementos necessários à APA por correio ou através do endereço eletrónico: </w:t>
      </w:r>
      <w:hyperlink r:id="rId13" w:history="1">
        <w:r w:rsidRPr="00523D17">
          <w:rPr>
            <w:rStyle w:val="Hiperligao"/>
            <w:rFonts w:asciiTheme="minorHAnsi" w:hAnsiTheme="minorHAnsi"/>
          </w:rPr>
          <w:t>radiacao@apambiente.pt</w:t>
        </w:r>
      </w:hyperlink>
      <w:r w:rsidRPr="00523D17">
        <w:rPr>
          <w:rFonts w:asciiTheme="minorHAnsi" w:hAnsiTheme="minorHAnsi"/>
        </w:rPr>
        <w:t xml:space="preserve">. </w:t>
      </w:r>
    </w:p>
    <w:p w:rsidR="00126C0F" w:rsidRPr="00523D17" w:rsidRDefault="00126C0F" w:rsidP="00126C0F">
      <w:pPr>
        <w:pStyle w:val="PargrafodaLista"/>
        <w:numPr>
          <w:ilvl w:val="0"/>
          <w:numId w:val="13"/>
        </w:num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523D17">
        <w:rPr>
          <w:rFonts w:asciiTheme="minorHAnsi" w:hAnsiTheme="minorHAnsi"/>
        </w:rPr>
        <w:t xml:space="preserve">A dimensão dos anexos enviados por email </w:t>
      </w:r>
      <w:r w:rsidRPr="00523D17">
        <w:rPr>
          <w:rFonts w:asciiTheme="minorHAnsi" w:hAnsiTheme="minorHAnsi"/>
          <w:b/>
        </w:rPr>
        <w:t>não deve exceder 10 MB</w:t>
      </w:r>
      <w:r w:rsidRPr="00523D17">
        <w:rPr>
          <w:rFonts w:asciiTheme="minorHAnsi" w:hAnsiTheme="minorHAnsi"/>
        </w:rPr>
        <w:t>. Caso pretenda submeter anexos com dimensão superior a 10 MB, deverá utilizar um serviço de partilha de ficheiros, para assegurar que os mesmos sejam recebidos pela APA.</w:t>
      </w:r>
    </w:p>
    <w:p w:rsidR="0019688F" w:rsidRPr="0019688F" w:rsidRDefault="0019688F" w:rsidP="0019688F">
      <w:pP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4"/>
        </w:rPr>
      </w:pPr>
    </w:p>
    <w:p w:rsidR="00D80690" w:rsidRPr="0019688F" w:rsidRDefault="00D80690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sectPr w:rsidR="00D80690" w:rsidRPr="0019688F" w:rsidSect="001141F6"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52" w:rsidRDefault="00E55252" w:rsidP="003033E0">
      <w:r>
        <w:separator/>
      </w:r>
    </w:p>
  </w:endnote>
  <w:endnote w:type="continuationSeparator" w:id="0">
    <w:p w:rsidR="00E55252" w:rsidRDefault="00E55252" w:rsidP="003033E0">
      <w:r>
        <w:continuationSeparator/>
      </w:r>
    </w:p>
  </w:endnote>
  <w:endnote w:id="1">
    <w:p w:rsidR="00E55252" w:rsidRPr="001657A5" w:rsidRDefault="00E55252">
      <w:pPr>
        <w:pStyle w:val="Textodenotadefim"/>
        <w:rPr>
          <w:rFonts w:ascii="Calibri" w:hAnsi="Calibri" w:cs="Calibri"/>
        </w:rPr>
      </w:pPr>
      <w:r w:rsidRPr="001657A5">
        <w:rPr>
          <w:rStyle w:val="Refdenotadefim"/>
          <w:rFonts w:ascii="Calibri" w:hAnsi="Calibri" w:cs="Calibri"/>
        </w:rPr>
        <w:endnoteRef/>
      </w:r>
      <w:r w:rsidRPr="001657A5">
        <w:rPr>
          <w:rFonts w:ascii="Calibri" w:hAnsi="Calibri" w:cs="Calibri"/>
        </w:rPr>
        <w:t xml:space="preserve"> Endereço eletrónico geral d</w:t>
      </w:r>
      <w:r>
        <w:rPr>
          <w:rFonts w:ascii="Calibri" w:hAnsi="Calibri" w:cs="Calibri"/>
        </w:rPr>
        <w:t>o titular</w:t>
      </w:r>
      <w:r w:rsidRPr="001657A5">
        <w:rPr>
          <w:rFonts w:ascii="Calibri" w:hAnsi="Calibri" w:cs="Calibri"/>
        </w:rPr>
        <w:t>.</w:t>
      </w:r>
    </w:p>
  </w:endnote>
  <w:endnote w:id="2">
    <w:p w:rsidR="00E55252" w:rsidRPr="00E36587" w:rsidRDefault="00E55252">
      <w:pPr>
        <w:pStyle w:val="Textodenotadefim"/>
        <w:rPr>
          <w:rFonts w:ascii="Calibri" w:hAnsi="Calibri" w:cs="Calibri"/>
        </w:rPr>
      </w:pPr>
      <w:r w:rsidRPr="00E36587">
        <w:rPr>
          <w:rStyle w:val="Refdenotadefim"/>
          <w:rFonts w:ascii="Calibri" w:hAnsi="Calibri" w:cs="Calibri"/>
        </w:rPr>
        <w:endnoteRef/>
      </w:r>
      <w:r w:rsidRPr="00E36587">
        <w:rPr>
          <w:rFonts w:ascii="Calibri" w:hAnsi="Calibri" w:cs="Calibri"/>
        </w:rPr>
        <w:t xml:space="preserve"> Endereço eletrónico nominal do representante legal do titular.</w:t>
      </w:r>
    </w:p>
  </w:endnote>
  <w:endnote w:id="3">
    <w:p w:rsidR="00E55252" w:rsidRPr="00E36587" w:rsidRDefault="00E55252" w:rsidP="002D7535">
      <w:pPr>
        <w:pStyle w:val="Textodenotadefim"/>
        <w:rPr>
          <w:rFonts w:ascii="Calibri" w:hAnsi="Calibri" w:cs="Calibri"/>
        </w:rPr>
      </w:pPr>
      <w:r w:rsidRPr="00E36587">
        <w:rPr>
          <w:rStyle w:val="Refdenotadefim"/>
        </w:rPr>
        <w:endnoteRef/>
      </w:r>
      <w:r w:rsidRPr="00E36587">
        <w:t xml:space="preserve"> </w:t>
      </w:r>
      <w:r w:rsidRPr="00E36587">
        <w:rPr>
          <w:rFonts w:ascii="Calibri" w:hAnsi="Calibri" w:cs="Calibri"/>
        </w:rPr>
        <w:t>Aos trabalhadores externos é garantida pelo titular uma proteção equivalente àquela de que dispõem os seus trabalhadores expostos.</w:t>
      </w:r>
    </w:p>
  </w:endnote>
  <w:endnote w:id="4">
    <w:p w:rsidR="00E55252" w:rsidRPr="00C0707D" w:rsidRDefault="00E55252" w:rsidP="00D90DF0">
      <w:pPr>
        <w:pStyle w:val="Textodenotadefim"/>
        <w:jc w:val="both"/>
        <w:rPr>
          <w:rFonts w:asciiTheme="minorHAnsi" w:hAnsiTheme="minorHAnsi"/>
        </w:rPr>
      </w:pPr>
      <w:r w:rsidRPr="00E36587">
        <w:rPr>
          <w:rStyle w:val="Refdenotadefim"/>
          <w:rFonts w:asciiTheme="minorHAnsi" w:hAnsiTheme="minorHAnsi"/>
        </w:rPr>
        <w:endnoteRef/>
      </w:r>
      <w:r w:rsidRPr="00E36587">
        <w:rPr>
          <w:rFonts w:asciiTheme="minorHAnsi" w:hAnsiTheme="minorHAnsi"/>
        </w:rPr>
        <w:t xml:space="preserve"> Indicar o tipo de monitorização efetuado para cada trabalhador. Podem ser escolhidas várias opções – ex: dosimetria individual e de extremidades.</w:t>
      </w:r>
    </w:p>
  </w:endnote>
  <w:endnote w:id="5">
    <w:p w:rsidR="00E55252" w:rsidRPr="00C0707D" w:rsidRDefault="00E55252" w:rsidP="00D90DF0">
      <w:pPr>
        <w:pStyle w:val="Textodenotadefim"/>
        <w:jc w:val="both"/>
        <w:rPr>
          <w:rFonts w:asciiTheme="minorHAnsi" w:hAnsiTheme="minorHAnsi"/>
        </w:rPr>
      </w:pPr>
      <w:r w:rsidRPr="00C0707D">
        <w:rPr>
          <w:rStyle w:val="Refdenotadefim"/>
          <w:rFonts w:asciiTheme="minorHAnsi" w:hAnsiTheme="minorHAnsi"/>
        </w:rPr>
        <w:endnoteRef/>
      </w:r>
      <w:r w:rsidRPr="00C0707D">
        <w:rPr>
          <w:rFonts w:asciiTheme="minorHAnsi" w:hAnsiTheme="minorHAnsi"/>
        </w:rPr>
        <w:t xml:space="preserve"> Resultado da ficha de aptidão para o trabalho, emitida pelo médico do trabalho; incluir data.</w:t>
      </w:r>
    </w:p>
  </w:endnote>
  <w:endnote w:id="6">
    <w:p w:rsidR="00E55252" w:rsidRPr="00E5580A" w:rsidRDefault="00E55252" w:rsidP="00C77759">
      <w:pPr>
        <w:pStyle w:val="Textodenotadefim"/>
        <w:jc w:val="both"/>
        <w:rPr>
          <w:rStyle w:val="Refdenotadefim"/>
          <w:rFonts w:asciiTheme="minorHAnsi" w:hAnsiTheme="minorHAnsi"/>
          <w:vertAlign w:val="baseline"/>
        </w:rPr>
      </w:pPr>
      <w:r w:rsidRPr="00C0707D">
        <w:rPr>
          <w:rFonts w:asciiTheme="minorHAnsi" w:hAnsiTheme="minorHAnsi"/>
          <w:vertAlign w:val="superscript"/>
        </w:rPr>
        <w:endnoteRef/>
      </w:r>
      <w:r w:rsidRPr="00C0707D">
        <w:rPr>
          <w:rFonts w:asciiTheme="minorHAnsi" w:hAnsiTheme="minorHAnsi"/>
        </w:rPr>
        <w:t xml:space="preserve"> A lista de empresas autorizadas </w:t>
      </w:r>
      <w:r>
        <w:rPr>
          <w:rFonts w:asciiTheme="minorHAnsi" w:hAnsiTheme="minorHAnsi"/>
        </w:rPr>
        <w:t xml:space="preserve">de serviços externos de saúde do trabalho, nos termos da Lei nº 102/2009 </w:t>
      </w:r>
      <w:r w:rsidRPr="00C0707D">
        <w:rPr>
          <w:rFonts w:asciiTheme="minorHAnsi" w:hAnsiTheme="minorHAnsi"/>
        </w:rPr>
        <w:t xml:space="preserve">pode ser consultada </w:t>
      </w:r>
      <w:r>
        <w:rPr>
          <w:rFonts w:asciiTheme="minorHAnsi" w:hAnsiTheme="minorHAnsi"/>
        </w:rPr>
        <w:t xml:space="preserve">no website da Direção-Geral da Saúde, </w:t>
      </w:r>
      <w:r w:rsidRPr="00C0707D">
        <w:rPr>
          <w:rFonts w:asciiTheme="minorHAnsi" w:hAnsiTheme="minorHAnsi"/>
        </w:rPr>
        <w:t xml:space="preserve">em </w:t>
      </w:r>
      <w:hyperlink r:id="rId1" w:history="1">
        <w:r w:rsidRPr="004F35DE">
          <w:rPr>
            <w:rStyle w:val="Hiperligao"/>
            <w:rFonts w:asciiTheme="minorHAnsi" w:hAnsiTheme="minorHAnsi"/>
          </w:rPr>
          <w:t>http://www.dgs.pt/saude-ocupacional/servicos-externos-de-saude-do-trabalho/lista-de-empresas-autorizadas.aspx</w:t>
        </w:r>
      </w:hyperlink>
      <w:r w:rsidRPr="00C070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 entidade a indicar deverá possuir especificamente a habilitação para o risco profissional de exposição a radiação ionizante.</w:t>
      </w:r>
    </w:p>
  </w:endnote>
  <w:endnote w:id="7">
    <w:p w:rsidR="00BB13BE" w:rsidRPr="00E5580A" w:rsidRDefault="00BB13BE" w:rsidP="008860B5">
      <w:pPr>
        <w:pStyle w:val="Textodenotadefim"/>
        <w:rPr>
          <w:rFonts w:asciiTheme="minorHAnsi" w:hAnsiTheme="minorHAnsi"/>
        </w:rPr>
      </w:pPr>
      <w:r w:rsidRPr="00E5580A">
        <w:rPr>
          <w:rStyle w:val="Refdenotadefim"/>
          <w:rFonts w:ascii="Calibri" w:hAnsi="Calibri" w:cs="Calibri"/>
        </w:rPr>
        <w:endnoteRef/>
      </w:r>
      <w:r w:rsidRPr="00E5580A">
        <w:rPr>
          <w:rFonts w:asciiTheme="minorHAnsi" w:hAnsiTheme="minorHAnsi"/>
        </w:rPr>
        <w:t xml:space="preserve"> Indicar a periodicidade prevista para a produção de resíduos radioativos com estas características.</w:t>
      </w:r>
    </w:p>
  </w:endnote>
  <w:endnote w:id="8">
    <w:p w:rsidR="00BB13BE" w:rsidRPr="00E5580A" w:rsidRDefault="00BB13BE" w:rsidP="008860B5">
      <w:pPr>
        <w:pStyle w:val="Textodenotadefim"/>
        <w:rPr>
          <w:rFonts w:asciiTheme="minorHAnsi" w:hAnsiTheme="minorHAnsi"/>
        </w:rPr>
      </w:pPr>
      <w:r w:rsidRPr="008860B5">
        <w:rPr>
          <w:rStyle w:val="Refdenotadefim"/>
          <w:rFonts w:ascii="Calibri" w:hAnsi="Calibri" w:cs="Calibri"/>
        </w:rPr>
        <w:endnoteRef/>
      </w:r>
      <w:r w:rsidRPr="008860B5">
        <w:rPr>
          <w:rFonts w:asciiTheme="minorHAnsi" w:hAnsiTheme="minorHAnsi"/>
        </w:rPr>
        <w:t xml:space="preserve"> A classificação dos resíduos deve seguir as definições apresentadas no Plano Nacional de Gestão dos Resíduos Radioativos e Combustível Irradiado.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31190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E55252" w:rsidRPr="00365771" w:rsidRDefault="00E55252">
            <w:pPr>
              <w:pStyle w:val="Rodap"/>
              <w:jc w:val="right"/>
              <w:rPr>
                <w:rFonts w:asciiTheme="minorHAnsi" w:hAnsiTheme="minorHAnsi"/>
                <w:sz w:val="14"/>
              </w:rPr>
            </w:pPr>
            <w:r w:rsidRPr="00365771">
              <w:rPr>
                <w:rFonts w:asciiTheme="minorHAnsi" w:hAnsiTheme="minorHAnsi"/>
                <w:sz w:val="14"/>
              </w:rPr>
              <w:t xml:space="preserve">Página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PAGE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B41384">
              <w:rPr>
                <w:rFonts w:asciiTheme="minorHAnsi" w:hAnsiTheme="minorHAnsi"/>
                <w:noProof/>
                <w:sz w:val="14"/>
              </w:rPr>
              <w:t>6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  <w:r w:rsidRPr="00365771">
              <w:rPr>
                <w:rFonts w:asciiTheme="minorHAnsi" w:hAnsiTheme="minorHAnsi"/>
                <w:sz w:val="14"/>
              </w:rPr>
              <w:t xml:space="preserve"> de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NUMPAGES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B41384">
              <w:rPr>
                <w:rFonts w:asciiTheme="minorHAnsi" w:hAnsiTheme="minorHAnsi"/>
                <w:noProof/>
                <w:sz w:val="14"/>
              </w:rPr>
              <w:t>17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</w:p>
        </w:sdtContent>
      </w:sdt>
    </w:sdtContent>
  </w:sdt>
  <w:p w:rsidR="00E55252" w:rsidRDefault="00E55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5" w:type="dxa"/>
      <w:tblLook w:val="01E0" w:firstRow="1" w:lastRow="1" w:firstColumn="1" w:lastColumn="1" w:noHBand="0" w:noVBand="0"/>
    </w:tblPr>
    <w:tblGrid>
      <w:gridCol w:w="3085"/>
      <w:gridCol w:w="2268"/>
      <w:gridCol w:w="3402"/>
    </w:tblGrid>
    <w:tr w:rsidR="00E55252" w:rsidRPr="007167D3" w:rsidTr="00E37D9C">
      <w:tc>
        <w:tcPr>
          <w:tcW w:w="3085" w:type="dxa"/>
        </w:tcPr>
        <w:p w:rsidR="00E55252" w:rsidRPr="00E258D4" w:rsidRDefault="000151C9" w:rsidP="00A0241D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14"/>
            </w:rPr>
            <w:drawing>
              <wp:inline distT="0" distB="0" distL="0" distR="0" wp14:anchorId="58FC9D5A" wp14:editId="6E2D6C45">
                <wp:extent cx="1428911" cy="7905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gital_PT_4C_V_FC_Ambiente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800" cy="80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55252" w:rsidRPr="00E258D4" w:rsidRDefault="00E55252" w:rsidP="00A0241D">
          <w:pPr>
            <w:pStyle w:val="Rodap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2" w:type="dxa"/>
        </w:tcPr>
        <w:p w:rsidR="00E55252" w:rsidRPr="00BB773A" w:rsidRDefault="00E55252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Rua da Murgueira, 9 - Bairro Zambujal - Alfragide</w:t>
          </w:r>
        </w:p>
        <w:p w:rsidR="00E55252" w:rsidRDefault="00E55252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2610-124 Amadora</w:t>
          </w:r>
        </w:p>
        <w:p w:rsidR="00E55252" w:rsidRPr="00AA7BC9" w:rsidRDefault="00E55252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AA7BC9">
            <w:rPr>
              <w:rFonts w:ascii="Calibri" w:hAnsi="Calibri" w:cs="Calibri"/>
              <w:b/>
              <w:bCs/>
              <w:kern w:val="36"/>
              <w:sz w:val="14"/>
              <w:szCs w:val="14"/>
            </w:rPr>
            <w:t xml:space="preserve">Tel: (351)21 472 82 00 </w:t>
          </w:r>
          <w:r w:rsidRPr="00AA7BC9">
            <w:rPr>
              <w:rFonts w:ascii="Calibri" w:hAnsi="Calibri" w:cs="Calibri"/>
              <w:b/>
              <w:sz w:val="14"/>
              <w:szCs w:val="14"/>
            </w:rPr>
            <w:t>Fax: (351)21 471 90 74</w:t>
          </w:r>
        </w:p>
        <w:p w:rsidR="00E55252" w:rsidRPr="00AA7BC9" w:rsidRDefault="00E55252" w:rsidP="00E37D9C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AA7BC9">
            <w:rPr>
              <w:rFonts w:ascii="Calibri" w:hAnsi="Calibri" w:cs="Calibri"/>
              <w:b/>
              <w:sz w:val="14"/>
            </w:rPr>
            <w:t xml:space="preserve">email: </w:t>
          </w:r>
          <w:hyperlink r:id="rId2" w:history="1">
            <w:r w:rsidRPr="00AA7BC9">
              <w:rPr>
                <w:rStyle w:val="Hiperligao"/>
                <w:rFonts w:ascii="Calibri" w:hAnsi="Calibri" w:cs="Calibri"/>
                <w:b/>
                <w:sz w:val="14"/>
              </w:rPr>
              <w:t>geral@apambiente.pt</w:t>
            </w:r>
          </w:hyperlink>
          <w:r w:rsidRPr="00AA7BC9">
            <w:rPr>
              <w:rFonts w:ascii="Calibri" w:hAnsi="Calibri" w:cs="Calibri"/>
              <w:b/>
              <w:sz w:val="14"/>
            </w:rPr>
            <w:t xml:space="preserve"> – http://apambiente.pt</w:t>
          </w:r>
        </w:p>
      </w:tc>
    </w:tr>
  </w:tbl>
  <w:p w:rsidR="00E55252" w:rsidRPr="00AA7BC9" w:rsidRDefault="00E55252" w:rsidP="00DE24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1294336581"/>
      <w:docPartObj>
        <w:docPartGallery w:val="Page Numbers (Top of Page)"/>
        <w:docPartUnique/>
      </w:docPartObj>
    </w:sdtPr>
    <w:sdtEndPr/>
    <w:sdtContent>
      <w:p w:rsidR="00E55252" w:rsidRDefault="00E55252" w:rsidP="00E37D9C">
        <w:pPr>
          <w:pStyle w:val="Rodap"/>
          <w:jc w:val="right"/>
          <w:rPr>
            <w:rFonts w:asciiTheme="minorHAnsi" w:hAnsiTheme="minorHAnsi"/>
            <w:sz w:val="14"/>
          </w:rPr>
        </w:pPr>
        <w:r w:rsidRPr="00365771">
          <w:rPr>
            <w:rFonts w:asciiTheme="minorHAnsi" w:hAnsiTheme="minorHAnsi"/>
            <w:sz w:val="14"/>
          </w:rPr>
          <w:t xml:space="preserve">Página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PAGE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B41384">
          <w:rPr>
            <w:rFonts w:asciiTheme="minorHAnsi" w:hAnsiTheme="minorHAnsi"/>
            <w:noProof/>
            <w:sz w:val="14"/>
          </w:rPr>
          <w:t>5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  <w:r w:rsidRPr="00365771">
          <w:rPr>
            <w:rFonts w:asciiTheme="minorHAnsi" w:hAnsiTheme="minorHAnsi"/>
            <w:sz w:val="14"/>
          </w:rPr>
          <w:t xml:space="preserve"> de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NUMPAGES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B41384">
          <w:rPr>
            <w:rFonts w:asciiTheme="minorHAnsi" w:hAnsiTheme="minorHAnsi"/>
            <w:noProof/>
            <w:sz w:val="14"/>
          </w:rPr>
          <w:t>17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</w:p>
    </w:sdtContent>
  </w:sdt>
  <w:p w:rsidR="00E55252" w:rsidRPr="00157CB2" w:rsidRDefault="00E55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52" w:rsidRDefault="00E55252" w:rsidP="003033E0">
      <w:r>
        <w:separator/>
      </w:r>
    </w:p>
  </w:footnote>
  <w:footnote w:type="continuationSeparator" w:id="0">
    <w:p w:rsidR="00E55252" w:rsidRDefault="00E55252" w:rsidP="0030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0F" w:rsidRPr="00E36587" w:rsidRDefault="00126C0F" w:rsidP="00E36587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DAN_IM_03_rev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960"/>
    <w:multiLevelType w:val="hybridMultilevel"/>
    <w:tmpl w:val="3DD20BF8"/>
    <w:lvl w:ilvl="0" w:tplc="08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4A7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1B13"/>
    <w:multiLevelType w:val="hybridMultilevel"/>
    <w:tmpl w:val="AC3A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721B"/>
    <w:multiLevelType w:val="hybridMultilevel"/>
    <w:tmpl w:val="8716E92A"/>
    <w:lvl w:ilvl="0" w:tplc="C2748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D0D74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7807"/>
    <w:multiLevelType w:val="hybridMultilevel"/>
    <w:tmpl w:val="C74ADB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7083"/>
    <w:multiLevelType w:val="hybridMultilevel"/>
    <w:tmpl w:val="426A281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B44"/>
    <w:multiLevelType w:val="hybridMultilevel"/>
    <w:tmpl w:val="F3DCF4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F0EFA"/>
    <w:multiLevelType w:val="hybridMultilevel"/>
    <w:tmpl w:val="02944966"/>
    <w:lvl w:ilvl="0" w:tplc="43EAED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930B3EA" w:tentative="1">
      <w:start w:val="1"/>
      <w:numFmt w:val="lowerLetter"/>
      <w:lvlText w:val="%2."/>
      <w:lvlJc w:val="left"/>
      <w:pPr>
        <w:ind w:left="1440" w:hanging="360"/>
      </w:pPr>
    </w:lvl>
    <w:lvl w:ilvl="2" w:tplc="87D0C2B2" w:tentative="1">
      <w:start w:val="1"/>
      <w:numFmt w:val="lowerRoman"/>
      <w:lvlText w:val="%3."/>
      <w:lvlJc w:val="right"/>
      <w:pPr>
        <w:ind w:left="2160" w:hanging="180"/>
      </w:pPr>
    </w:lvl>
    <w:lvl w:ilvl="3" w:tplc="D7963A06" w:tentative="1">
      <w:start w:val="1"/>
      <w:numFmt w:val="decimal"/>
      <w:lvlText w:val="%4."/>
      <w:lvlJc w:val="left"/>
      <w:pPr>
        <w:ind w:left="2880" w:hanging="360"/>
      </w:pPr>
    </w:lvl>
    <w:lvl w:ilvl="4" w:tplc="5EB6CEB2" w:tentative="1">
      <w:start w:val="1"/>
      <w:numFmt w:val="lowerLetter"/>
      <w:lvlText w:val="%5."/>
      <w:lvlJc w:val="left"/>
      <w:pPr>
        <w:ind w:left="3600" w:hanging="360"/>
      </w:pPr>
    </w:lvl>
    <w:lvl w:ilvl="5" w:tplc="38AC8F96" w:tentative="1">
      <w:start w:val="1"/>
      <w:numFmt w:val="lowerRoman"/>
      <w:lvlText w:val="%6."/>
      <w:lvlJc w:val="right"/>
      <w:pPr>
        <w:ind w:left="4320" w:hanging="180"/>
      </w:pPr>
    </w:lvl>
    <w:lvl w:ilvl="6" w:tplc="19C26640" w:tentative="1">
      <w:start w:val="1"/>
      <w:numFmt w:val="decimal"/>
      <w:lvlText w:val="%7."/>
      <w:lvlJc w:val="left"/>
      <w:pPr>
        <w:ind w:left="5040" w:hanging="360"/>
      </w:pPr>
    </w:lvl>
    <w:lvl w:ilvl="7" w:tplc="14041BDE" w:tentative="1">
      <w:start w:val="1"/>
      <w:numFmt w:val="lowerLetter"/>
      <w:lvlText w:val="%8."/>
      <w:lvlJc w:val="left"/>
      <w:pPr>
        <w:ind w:left="5760" w:hanging="360"/>
      </w:pPr>
    </w:lvl>
    <w:lvl w:ilvl="8" w:tplc="728CC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2367"/>
    <w:multiLevelType w:val="hybridMultilevel"/>
    <w:tmpl w:val="509CD82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3B59"/>
    <w:multiLevelType w:val="hybridMultilevel"/>
    <w:tmpl w:val="05ACF1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01B47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4621F"/>
    <w:multiLevelType w:val="hybridMultilevel"/>
    <w:tmpl w:val="BAC6D88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jmlaMiq3YjmlkXHRo1HRk7q59dv3+NAuTdknqBbNTtIOh+zbv+zLM8T2gpAlGP8Zbd2zuj5wFuhtjAX04pqPg==" w:salt="e96o3BNzwG++e1kXaIvXA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F"/>
    <w:rsid w:val="00005A1A"/>
    <w:rsid w:val="00006270"/>
    <w:rsid w:val="000151C9"/>
    <w:rsid w:val="00016B34"/>
    <w:rsid w:val="0003313B"/>
    <w:rsid w:val="000461FC"/>
    <w:rsid w:val="00051F31"/>
    <w:rsid w:val="000560DF"/>
    <w:rsid w:val="00064BE1"/>
    <w:rsid w:val="0009622B"/>
    <w:rsid w:val="000A0FFA"/>
    <w:rsid w:val="000C1D2A"/>
    <w:rsid w:val="000C6744"/>
    <w:rsid w:val="000C7B7C"/>
    <w:rsid w:val="000D1F97"/>
    <w:rsid w:val="000E2B9F"/>
    <w:rsid w:val="001028FD"/>
    <w:rsid w:val="001141F6"/>
    <w:rsid w:val="00124CDE"/>
    <w:rsid w:val="00126C0F"/>
    <w:rsid w:val="00135EC9"/>
    <w:rsid w:val="00143CF0"/>
    <w:rsid w:val="00144E5B"/>
    <w:rsid w:val="0015112A"/>
    <w:rsid w:val="001524BA"/>
    <w:rsid w:val="00155347"/>
    <w:rsid w:val="001553F8"/>
    <w:rsid w:val="00155E63"/>
    <w:rsid w:val="00157CB2"/>
    <w:rsid w:val="00164A93"/>
    <w:rsid w:val="001657A5"/>
    <w:rsid w:val="001778D8"/>
    <w:rsid w:val="00180E93"/>
    <w:rsid w:val="0019297C"/>
    <w:rsid w:val="0019688F"/>
    <w:rsid w:val="001A2DF3"/>
    <w:rsid w:val="001C2806"/>
    <w:rsid w:val="001D6913"/>
    <w:rsid w:val="00204934"/>
    <w:rsid w:val="00205750"/>
    <w:rsid w:val="00216391"/>
    <w:rsid w:val="0023162D"/>
    <w:rsid w:val="00236DA8"/>
    <w:rsid w:val="00255884"/>
    <w:rsid w:val="00282882"/>
    <w:rsid w:val="00297C0A"/>
    <w:rsid w:val="002A0B93"/>
    <w:rsid w:val="002A45C2"/>
    <w:rsid w:val="002D7535"/>
    <w:rsid w:val="002E3159"/>
    <w:rsid w:val="002E5821"/>
    <w:rsid w:val="002F24FD"/>
    <w:rsid w:val="003033E0"/>
    <w:rsid w:val="00304180"/>
    <w:rsid w:val="00321254"/>
    <w:rsid w:val="00333C14"/>
    <w:rsid w:val="00346F10"/>
    <w:rsid w:val="00365771"/>
    <w:rsid w:val="00365993"/>
    <w:rsid w:val="003812FC"/>
    <w:rsid w:val="003946B6"/>
    <w:rsid w:val="003A2F57"/>
    <w:rsid w:val="003A4E81"/>
    <w:rsid w:val="003A63C7"/>
    <w:rsid w:val="003B565B"/>
    <w:rsid w:val="003D2F7D"/>
    <w:rsid w:val="003F22AB"/>
    <w:rsid w:val="0041310B"/>
    <w:rsid w:val="004370AE"/>
    <w:rsid w:val="004423A8"/>
    <w:rsid w:val="0044588F"/>
    <w:rsid w:val="00455CE5"/>
    <w:rsid w:val="00462708"/>
    <w:rsid w:val="004713BC"/>
    <w:rsid w:val="0047492D"/>
    <w:rsid w:val="00481D3E"/>
    <w:rsid w:val="00483447"/>
    <w:rsid w:val="004D32F8"/>
    <w:rsid w:val="004D41BC"/>
    <w:rsid w:val="004E2163"/>
    <w:rsid w:val="004E6B45"/>
    <w:rsid w:val="004F3DD7"/>
    <w:rsid w:val="00503BFF"/>
    <w:rsid w:val="00520257"/>
    <w:rsid w:val="00554BD3"/>
    <w:rsid w:val="00555C5E"/>
    <w:rsid w:val="005613A3"/>
    <w:rsid w:val="005621AC"/>
    <w:rsid w:val="00564F6D"/>
    <w:rsid w:val="0057732F"/>
    <w:rsid w:val="005A1510"/>
    <w:rsid w:val="005B35DF"/>
    <w:rsid w:val="006028CC"/>
    <w:rsid w:val="0062702D"/>
    <w:rsid w:val="00627127"/>
    <w:rsid w:val="00643F3B"/>
    <w:rsid w:val="0066014D"/>
    <w:rsid w:val="006A5F82"/>
    <w:rsid w:val="006A7E6D"/>
    <w:rsid w:val="006C380F"/>
    <w:rsid w:val="006C697A"/>
    <w:rsid w:val="007028BC"/>
    <w:rsid w:val="00705AD4"/>
    <w:rsid w:val="007167D3"/>
    <w:rsid w:val="00730696"/>
    <w:rsid w:val="00736DFE"/>
    <w:rsid w:val="00755742"/>
    <w:rsid w:val="00771B92"/>
    <w:rsid w:val="00771BF1"/>
    <w:rsid w:val="0077616C"/>
    <w:rsid w:val="0078395E"/>
    <w:rsid w:val="00794448"/>
    <w:rsid w:val="007953DA"/>
    <w:rsid w:val="007A3342"/>
    <w:rsid w:val="007B7217"/>
    <w:rsid w:val="007D23A0"/>
    <w:rsid w:val="007D5024"/>
    <w:rsid w:val="0080058C"/>
    <w:rsid w:val="008127D3"/>
    <w:rsid w:val="00815E49"/>
    <w:rsid w:val="00822D7E"/>
    <w:rsid w:val="00862FC4"/>
    <w:rsid w:val="0087602F"/>
    <w:rsid w:val="008860B5"/>
    <w:rsid w:val="008873AD"/>
    <w:rsid w:val="0089080B"/>
    <w:rsid w:val="008962A6"/>
    <w:rsid w:val="008D1178"/>
    <w:rsid w:val="008D1231"/>
    <w:rsid w:val="00910116"/>
    <w:rsid w:val="00927790"/>
    <w:rsid w:val="00947E76"/>
    <w:rsid w:val="00970AC5"/>
    <w:rsid w:val="00977FC8"/>
    <w:rsid w:val="009C49B4"/>
    <w:rsid w:val="009C5FA6"/>
    <w:rsid w:val="009C7C24"/>
    <w:rsid w:val="009D7E10"/>
    <w:rsid w:val="00A0241D"/>
    <w:rsid w:val="00A11C0C"/>
    <w:rsid w:val="00A15BFD"/>
    <w:rsid w:val="00A23DCC"/>
    <w:rsid w:val="00A4182F"/>
    <w:rsid w:val="00A53479"/>
    <w:rsid w:val="00A561D8"/>
    <w:rsid w:val="00A605F5"/>
    <w:rsid w:val="00A6430E"/>
    <w:rsid w:val="00A67BBC"/>
    <w:rsid w:val="00A74306"/>
    <w:rsid w:val="00A919CD"/>
    <w:rsid w:val="00A9283C"/>
    <w:rsid w:val="00A943CC"/>
    <w:rsid w:val="00AA7BC9"/>
    <w:rsid w:val="00AB094F"/>
    <w:rsid w:val="00AB41EA"/>
    <w:rsid w:val="00AC2818"/>
    <w:rsid w:val="00AC47F8"/>
    <w:rsid w:val="00AC5E93"/>
    <w:rsid w:val="00AC780A"/>
    <w:rsid w:val="00AE5923"/>
    <w:rsid w:val="00AF2A75"/>
    <w:rsid w:val="00AF6A72"/>
    <w:rsid w:val="00AF7583"/>
    <w:rsid w:val="00B14F1A"/>
    <w:rsid w:val="00B158D4"/>
    <w:rsid w:val="00B312B4"/>
    <w:rsid w:val="00B3240C"/>
    <w:rsid w:val="00B41384"/>
    <w:rsid w:val="00B60EEB"/>
    <w:rsid w:val="00B62152"/>
    <w:rsid w:val="00B65325"/>
    <w:rsid w:val="00B81078"/>
    <w:rsid w:val="00B85BBF"/>
    <w:rsid w:val="00B95DAF"/>
    <w:rsid w:val="00BB13BE"/>
    <w:rsid w:val="00BC179D"/>
    <w:rsid w:val="00BC22B9"/>
    <w:rsid w:val="00BC6737"/>
    <w:rsid w:val="00BD2F8D"/>
    <w:rsid w:val="00BD700E"/>
    <w:rsid w:val="00BE4648"/>
    <w:rsid w:val="00BF5695"/>
    <w:rsid w:val="00C4517D"/>
    <w:rsid w:val="00C46E16"/>
    <w:rsid w:val="00C472BE"/>
    <w:rsid w:val="00C47593"/>
    <w:rsid w:val="00C50937"/>
    <w:rsid w:val="00C77759"/>
    <w:rsid w:val="00C916CD"/>
    <w:rsid w:val="00C93DB9"/>
    <w:rsid w:val="00CB1697"/>
    <w:rsid w:val="00CC180B"/>
    <w:rsid w:val="00CD37FA"/>
    <w:rsid w:val="00CF00E1"/>
    <w:rsid w:val="00CF52FC"/>
    <w:rsid w:val="00D042BC"/>
    <w:rsid w:val="00D04560"/>
    <w:rsid w:val="00D21446"/>
    <w:rsid w:val="00D40707"/>
    <w:rsid w:val="00D42CC3"/>
    <w:rsid w:val="00D5094C"/>
    <w:rsid w:val="00D6203F"/>
    <w:rsid w:val="00D710A5"/>
    <w:rsid w:val="00D80690"/>
    <w:rsid w:val="00D909C7"/>
    <w:rsid w:val="00D90DF0"/>
    <w:rsid w:val="00DA1411"/>
    <w:rsid w:val="00DA4270"/>
    <w:rsid w:val="00DB3C9B"/>
    <w:rsid w:val="00DB659E"/>
    <w:rsid w:val="00DC0EC6"/>
    <w:rsid w:val="00DE2424"/>
    <w:rsid w:val="00E30B2B"/>
    <w:rsid w:val="00E3638C"/>
    <w:rsid w:val="00E36587"/>
    <w:rsid w:val="00E37D9C"/>
    <w:rsid w:val="00E4024D"/>
    <w:rsid w:val="00E55252"/>
    <w:rsid w:val="00E5580A"/>
    <w:rsid w:val="00E81B48"/>
    <w:rsid w:val="00E85D94"/>
    <w:rsid w:val="00EC07FB"/>
    <w:rsid w:val="00EC322F"/>
    <w:rsid w:val="00EF2992"/>
    <w:rsid w:val="00F02D51"/>
    <w:rsid w:val="00F2135E"/>
    <w:rsid w:val="00F51533"/>
    <w:rsid w:val="00F57B96"/>
    <w:rsid w:val="00F733A5"/>
    <w:rsid w:val="00F840FC"/>
    <w:rsid w:val="00FA12A3"/>
    <w:rsid w:val="00FA3494"/>
    <w:rsid w:val="00FA3992"/>
    <w:rsid w:val="00FB053C"/>
    <w:rsid w:val="00FB13BD"/>
    <w:rsid w:val="00FB53CA"/>
    <w:rsid w:val="00FB6802"/>
    <w:rsid w:val="00FB7CD9"/>
    <w:rsid w:val="00FC2EDC"/>
    <w:rsid w:val="00FC6E55"/>
    <w:rsid w:val="00FC7CE5"/>
    <w:rsid w:val="00FD28D4"/>
    <w:rsid w:val="00FD2F88"/>
    <w:rsid w:val="00FE360D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AC86452-2224-5147-81B0-4093EDE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41BC"/>
    <w:pPr>
      <w:ind w:left="720"/>
      <w:contextualSpacing/>
    </w:pPr>
  </w:style>
  <w:style w:type="table" w:styleId="Tabelacomgrelha">
    <w:name w:val="Table Grid"/>
    <w:basedOn w:val="Tabelanormal"/>
    <w:uiPriority w:val="39"/>
    <w:rsid w:val="004D4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ter"/>
    <w:semiHidden/>
    <w:unhideWhenUsed/>
    <w:rsid w:val="003033E0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3033E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3033E0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033E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character" w:styleId="Hiperligao">
    <w:name w:val="Hyperlink"/>
    <w:rsid w:val="00157CB2"/>
    <w:rPr>
      <w:color w:val="0000FF"/>
      <w:u w:val="single"/>
    </w:rPr>
  </w:style>
  <w:style w:type="paragraph" w:customStyle="1" w:styleId="Assunto">
    <w:name w:val="Assunto"/>
    <w:basedOn w:val="Normal"/>
    <w:rsid w:val="00157CB2"/>
    <w:pPr>
      <w:spacing w:line="360" w:lineRule="auto"/>
      <w:jc w:val="both"/>
    </w:pPr>
    <w:rPr>
      <w:rFonts w:ascii="Arial Black" w:hAnsi="Arial Black"/>
    </w:rPr>
  </w:style>
  <w:style w:type="paragraph" w:customStyle="1" w:styleId="Default">
    <w:name w:val="Default"/>
    <w:rsid w:val="00A02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7E10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E10"/>
    <w:rPr>
      <w:rFonts w:ascii="Times New Roman" w:eastAsia="Times New Roman" w:hAnsi="Times New Roman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D40707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F24F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F24F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F24FD"/>
    <w:rPr>
      <w:rFonts w:ascii="Tms Rmn" w:eastAsia="Times New Roman" w:hAnsi="Tms Rm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F24F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F24FD"/>
    <w:rPr>
      <w:rFonts w:ascii="Tms Rmn" w:eastAsia="Times New Roman" w:hAnsi="Tms Rm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diacao@apambiente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.pt/saude-ocupacional/servicos-externos-de-saude-do-trabalho/lista-de-empresas-autorizadas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61B95-B822-4639-B8BD-933DD63F367B}"/>
      </w:docPartPr>
      <w:docPartBody>
        <w:p w:rsidR="001C0E35" w:rsidRDefault="001C0E35"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13B93E9B1F54122AD05E6062E8E8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88DDF-B836-498D-82BB-58C461230413}"/>
      </w:docPartPr>
      <w:docPartBody>
        <w:p w:rsidR="00804BD8" w:rsidRDefault="000700BD" w:rsidP="000700BD">
          <w:pPr>
            <w:pStyle w:val="113B93E9B1F54122AD05E6062E8E8D0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A7808B8A63458BB8C4AC357200F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917CB-922C-49FE-B71C-9F98F3721DE4}"/>
      </w:docPartPr>
      <w:docPartBody>
        <w:p w:rsidR="00804BD8" w:rsidRDefault="000700BD" w:rsidP="000700BD">
          <w:pPr>
            <w:pStyle w:val="05A7808B8A63458BB8C4AC357200FA3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8082D585C9F4E989CBD17029981F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8FFEE-60DF-4C02-A381-9F4576A210AA}"/>
      </w:docPartPr>
      <w:docPartBody>
        <w:p w:rsidR="00616AF1" w:rsidRDefault="00616AF1" w:rsidP="00616AF1">
          <w:pPr>
            <w:pStyle w:val="B8082D585C9F4E989CBD17029981F011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7603351D6194F9AA7B6668313D8C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CA8A5-C324-4615-BE2C-DC56038CDEE9}"/>
      </w:docPartPr>
      <w:docPartBody>
        <w:p w:rsidR="00C0755C" w:rsidRDefault="008D36DE" w:rsidP="008D36DE">
          <w:pPr>
            <w:pStyle w:val="F7603351D6194F9AA7B6668313D8CA14"/>
          </w:pPr>
          <w:r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5"/>
    <w:rsid w:val="000700BD"/>
    <w:rsid w:val="000B2C2A"/>
    <w:rsid w:val="000C3108"/>
    <w:rsid w:val="001C0E35"/>
    <w:rsid w:val="002F4979"/>
    <w:rsid w:val="00616AF1"/>
    <w:rsid w:val="0065134D"/>
    <w:rsid w:val="00804BD8"/>
    <w:rsid w:val="008D36DE"/>
    <w:rsid w:val="00B74D79"/>
    <w:rsid w:val="00C0755C"/>
    <w:rsid w:val="00CE27FC"/>
    <w:rsid w:val="00E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D36DE"/>
  </w:style>
  <w:style w:type="paragraph" w:customStyle="1" w:styleId="413BF280C5614F41A62CC78A871F0868">
    <w:name w:val="413BF280C5614F41A62CC78A871F0868"/>
    <w:rsid w:val="001C0E35"/>
  </w:style>
  <w:style w:type="paragraph" w:customStyle="1" w:styleId="8CB26C6D462D4FF594413C1013D63DF6">
    <w:name w:val="8CB26C6D462D4FF594413C1013D63DF6"/>
    <w:rsid w:val="001C0E35"/>
  </w:style>
  <w:style w:type="paragraph" w:customStyle="1" w:styleId="113B93E9B1F54122AD05E6062E8E8D0E">
    <w:name w:val="113B93E9B1F54122AD05E6062E8E8D0E"/>
    <w:rsid w:val="000700BD"/>
  </w:style>
  <w:style w:type="paragraph" w:customStyle="1" w:styleId="05A7808B8A63458BB8C4AC357200FA3E">
    <w:name w:val="05A7808B8A63458BB8C4AC357200FA3E"/>
    <w:rsid w:val="000700BD"/>
  </w:style>
  <w:style w:type="paragraph" w:customStyle="1" w:styleId="B8082D585C9F4E989CBD17029981F011">
    <w:name w:val="B8082D585C9F4E989CBD17029981F011"/>
    <w:rsid w:val="00616AF1"/>
  </w:style>
  <w:style w:type="paragraph" w:customStyle="1" w:styleId="3CDA1C7057B64985A7524F3992E4E1AA">
    <w:name w:val="3CDA1C7057B64985A7524F3992E4E1AA"/>
    <w:rsid w:val="00616AF1"/>
  </w:style>
  <w:style w:type="paragraph" w:customStyle="1" w:styleId="F7603351D6194F9AA7B6668313D8CA14">
    <w:name w:val="F7603351D6194F9AA7B6668313D8CA14"/>
    <w:rsid w:val="008D3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D4FF-5EE1-4F68-85DD-687F8644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1A62B78B.dotm</Template>
  <TotalTime>3</TotalTime>
  <Pages>17</Pages>
  <Words>4787</Words>
  <Characters>25850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30576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pedrorosario</dc:creator>
  <cp:keywords/>
  <dc:description/>
  <cp:lastModifiedBy>Pedro Rosário</cp:lastModifiedBy>
  <cp:revision>8</cp:revision>
  <cp:lastPrinted>2019-04-01T18:22:00Z</cp:lastPrinted>
  <dcterms:created xsi:type="dcterms:W3CDTF">2022-08-04T15:51:00Z</dcterms:created>
  <dcterms:modified xsi:type="dcterms:W3CDTF">2023-02-08T10:39:00Z</dcterms:modified>
</cp:coreProperties>
</file>