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C5ECB" w14:textId="77777777" w:rsidR="00705DA0" w:rsidRPr="00B63121" w:rsidRDefault="00705DA0" w:rsidP="00B63121">
      <w:pPr>
        <w:pBdr>
          <w:bottom w:val="thinThickMediumGap" w:sz="24" w:space="2" w:color="BFBFBF"/>
        </w:pBdr>
        <w:spacing w:before="8000" w:after="120" w:line="240" w:lineRule="auto"/>
        <w:rPr>
          <w:rStyle w:val="Forte"/>
          <w:rFonts w:ascii="Calibri Light" w:eastAsia="Times New Roman" w:hAnsi="Calibri Light"/>
          <w:color w:val="1F497D" w:themeColor="text2"/>
          <w:sz w:val="36"/>
          <w:szCs w:val="36"/>
        </w:rPr>
      </w:pPr>
      <w:r w:rsidRPr="00B63121">
        <w:rPr>
          <w:rStyle w:val="Forte"/>
          <w:rFonts w:ascii="Calibri Light" w:eastAsia="Times New Roman" w:hAnsi="Calibri Light"/>
          <w:color w:val="1F497D" w:themeColor="text2"/>
          <w:sz w:val="36"/>
          <w:szCs w:val="36"/>
        </w:rPr>
        <w:t xml:space="preserve">MODELO DE RELATÓRIO </w:t>
      </w:r>
    </w:p>
    <w:p w14:paraId="7A0D8D73" w14:textId="77777777" w:rsidR="00705DA0" w:rsidRPr="00B63121" w:rsidRDefault="00705DA0" w:rsidP="00705DA0">
      <w:pPr>
        <w:pBdr>
          <w:bottom w:val="thinThickMediumGap" w:sz="24" w:space="2" w:color="BFBFBF"/>
        </w:pBdr>
        <w:rPr>
          <w:rStyle w:val="Forte"/>
          <w:rFonts w:ascii="Calibri Light" w:eastAsia="Times New Roman" w:hAnsi="Calibri Light"/>
          <w:color w:val="1F497D" w:themeColor="text2"/>
          <w:sz w:val="36"/>
          <w:szCs w:val="36"/>
        </w:rPr>
      </w:pPr>
      <w:r w:rsidRPr="00B63121">
        <w:rPr>
          <w:rStyle w:val="Forte"/>
          <w:rFonts w:ascii="Calibri Light" w:eastAsia="Times New Roman" w:hAnsi="Calibri Light"/>
          <w:color w:val="1F497D" w:themeColor="text2"/>
          <w:sz w:val="36"/>
          <w:szCs w:val="36"/>
        </w:rPr>
        <w:t xml:space="preserve">DE AUDITORIA DE PÓS-AVALIAÇÃO </w:t>
      </w:r>
    </w:p>
    <w:p w14:paraId="2A266B05" w14:textId="77777777" w:rsidR="00705DA0" w:rsidRPr="00B63121" w:rsidRDefault="00705DA0" w:rsidP="00B63121">
      <w:pPr>
        <w:pBdr>
          <w:bottom w:val="thinThickMediumGap" w:sz="24" w:space="2" w:color="BFBFBF"/>
        </w:pBdr>
        <w:spacing w:before="960" w:after="0"/>
        <w:rPr>
          <w:rFonts w:ascii="Calibri Light" w:eastAsia="Times New Roman" w:hAnsi="Calibri Light"/>
          <w:color w:val="1F497D" w:themeColor="text2"/>
          <w:sz w:val="24"/>
          <w:szCs w:val="24"/>
        </w:rPr>
      </w:pPr>
    </w:p>
    <w:p w14:paraId="1EE45AFC" w14:textId="5495C637" w:rsidR="00705DA0" w:rsidRPr="00B63121" w:rsidRDefault="00705DA0" w:rsidP="00705DA0">
      <w:pPr>
        <w:spacing w:before="240" w:after="0" w:line="240" w:lineRule="auto"/>
        <w:jc w:val="both"/>
        <w:rPr>
          <w:color w:val="1F497D" w:themeColor="text2"/>
        </w:rPr>
      </w:pPr>
      <w:r w:rsidRPr="00B63121">
        <w:rPr>
          <w:color w:val="1F497D" w:themeColor="text2"/>
        </w:rPr>
        <w:t xml:space="preserve">O presente documento estabelece o Modelo de Relatório das </w:t>
      </w:r>
      <w:r w:rsidR="00745C83">
        <w:rPr>
          <w:color w:val="1F497D" w:themeColor="text2"/>
        </w:rPr>
        <w:t>a</w:t>
      </w:r>
      <w:r w:rsidRPr="00B63121">
        <w:rPr>
          <w:color w:val="1F497D" w:themeColor="text2"/>
        </w:rPr>
        <w:t>uditorias a efetuar no âmbito da Pós-avaliação de projetos sujeitos a Avaliação de Impacte Ambiental (AIA), ao abrigo do artigo 27</w:t>
      </w:r>
      <w:r w:rsidR="0023331F">
        <w:rPr>
          <w:color w:val="1F497D" w:themeColor="text2"/>
        </w:rPr>
        <w:t>.</w:t>
      </w:r>
      <w:r w:rsidRPr="00B63121">
        <w:rPr>
          <w:color w:val="1F497D" w:themeColor="text2"/>
        </w:rPr>
        <w:t xml:space="preserve">º do Decreto-Lei </w:t>
      </w:r>
      <w:r w:rsidR="0018459C">
        <w:rPr>
          <w:color w:val="1F497D" w:themeColor="text2"/>
        </w:rPr>
        <w:t xml:space="preserve">n.º </w:t>
      </w:r>
      <w:r w:rsidRPr="00B63121">
        <w:rPr>
          <w:color w:val="1F497D" w:themeColor="text2"/>
        </w:rPr>
        <w:t>151-B/2013, de 31</w:t>
      </w:r>
      <w:r w:rsidR="0023331F">
        <w:rPr>
          <w:color w:val="1F497D" w:themeColor="text2"/>
        </w:rPr>
        <w:t xml:space="preserve"> </w:t>
      </w:r>
      <w:r w:rsidRPr="00B63121">
        <w:rPr>
          <w:color w:val="1F497D" w:themeColor="text2"/>
        </w:rPr>
        <w:t>de outubro.</w:t>
      </w:r>
    </w:p>
    <w:p w14:paraId="398349EB" w14:textId="77777777" w:rsidR="00705DA0" w:rsidRPr="00B63121" w:rsidRDefault="00705DA0" w:rsidP="00705DA0">
      <w:pPr>
        <w:pBdr>
          <w:bottom w:val="thinThickMediumGap" w:sz="24" w:space="1" w:color="BFBFBF"/>
        </w:pBdr>
        <w:spacing w:after="0" w:line="240" w:lineRule="auto"/>
        <w:rPr>
          <w:rFonts w:ascii="Calibri Light" w:eastAsia="Times New Roman" w:hAnsi="Calibri Light"/>
          <w:color w:val="1F497D" w:themeColor="text2"/>
          <w:sz w:val="24"/>
          <w:szCs w:val="24"/>
        </w:rPr>
      </w:pPr>
    </w:p>
    <w:p w14:paraId="3CF755D7" w14:textId="04D718EC" w:rsidR="00B63121" w:rsidRDefault="00705DA0" w:rsidP="00B63121">
      <w:pPr>
        <w:spacing w:before="160" w:after="840"/>
        <w:rPr>
          <w:color w:val="1F497D" w:themeColor="text2"/>
        </w:rPr>
      </w:pPr>
      <w:bookmarkStart w:id="0" w:name="_Toc437946964"/>
      <w:bookmarkStart w:id="1" w:name="_Toc437947049"/>
      <w:bookmarkStart w:id="2" w:name="_Toc437965789"/>
      <w:r w:rsidRPr="00B63121">
        <w:rPr>
          <w:color w:val="1F497D" w:themeColor="text2"/>
        </w:rPr>
        <w:t>Versão 1</w:t>
      </w:r>
      <w:bookmarkStart w:id="3" w:name="_GoBack"/>
      <w:bookmarkEnd w:id="3"/>
      <w:r w:rsidRPr="00B63121">
        <w:rPr>
          <w:color w:val="1F497D" w:themeColor="text2"/>
        </w:rPr>
        <w:t xml:space="preserve"> – </w:t>
      </w:r>
      <w:r w:rsidR="003E0C4D">
        <w:rPr>
          <w:color w:val="1F497D" w:themeColor="text2"/>
        </w:rPr>
        <w:t>Outubro</w:t>
      </w:r>
      <w:r w:rsidRPr="00B63121">
        <w:rPr>
          <w:color w:val="1F497D" w:themeColor="text2"/>
        </w:rPr>
        <w:t xml:space="preserve"> 201</w:t>
      </w:r>
      <w:bookmarkEnd w:id="0"/>
      <w:bookmarkEnd w:id="1"/>
      <w:bookmarkEnd w:id="2"/>
      <w:r w:rsidRPr="00B63121">
        <w:rPr>
          <w:color w:val="1F497D" w:themeColor="text2"/>
        </w:rPr>
        <w:t>7</w:t>
      </w:r>
      <w:r w:rsidR="00D23950" w:rsidRPr="00B63121">
        <w:rPr>
          <w:color w:val="1F497D" w:themeColor="text2"/>
        </w:rPr>
        <w:t xml:space="preserve"> </w:t>
      </w:r>
    </w:p>
    <w:p w14:paraId="0DE68124" w14:textId="08ABCA17" w:rsidR="00B63121" w:rsidRDefault="007B4D48" w:rsidP="007B4D48">
      <w:pPr>
        <w:tabs>
          <w:tab w:val="left" w:pos="2762"/>
        </w:tabs>
        <w:spacing w:before="160" w:after="840"/>
        <w:rPr>
          <w:rFonts w:cs="Calibri"/>
          <w:b/>
          <w:bCs/>
          <w:color w:val="1F497D" w:themeColor="text2"/>
          <w:sz w:val="44"/>
          <w:szCs w:val="44"/>
        </w:rPr>
      </w:pPr>
      <w:r>
        <w:rPr>
          <w:rFonts w:cs="Calibri"/>
          <w:b/>
          <w:bCs/>
          <w:color w:val="1F497D" w:themeColor="text2"/>
          <w:sz w:val="44"/>
          <w:szCs w:val="44"/>
        </w:rPr>
        <w:tab/>
      </w:r>
    </w:p>
    <w:p w14:paraId="70C54B67" w14:textId="77A4F20B" w:rsidR="00A20328" w:rsidRPr="00B63121" w:rsidRDefault="00B63121" w:rsidP="00B63121">
      <w:pPr>
        <w:spacing w:before="2000" w:after="0"/>
        <w:jc w:val="right"/>
        <w:rPr>
          <w:b/>
          <w:bCs/>
          <w:color w:val="1F497D" w:themeColor="text2"/>
          <w:sz w:val="44"/>
          <w:szCs w:val="44"/>
        </w:rPr>
      </w:pPr>
      <w:r w:rsidRPr="00B63121">
        <w:rPr>
          <w:rFonts w:cs="Calibri"/>
          <w:b/>
          <w:bCs/>
          <w:color w:val="1F497D" w:themeColor="text2"/>
          <w:sz w:val="44"/>
          <w:szCs w:val="44"/>
        </w:rPr>
        <w:lastRenderedPageBreak/>
        <w:t xml:space="preserve"> </w:t>
      </w:r>
      <w:r w:rsidR="00A20328" w:rsidRPr="00B63121">
        <w:rPr>
          <w:rFonts w:cs="Calibri"/>
          <w:b/>
          <w:bCs/>
          <w:color w:val="1F497D" w:themeColor="text2"/>
          <w:sz w:val="44"/>
          <w:szCs w:val="44"/>
        </w:rPr>
        <w:t>[</w:t>
      </w:r>
      <w:r w:rsidR="00A20328" w:rsidRPr="00B63121">
        <w:rPr>
          <w:b/>
          <w:bCs/>
          <w:color w:val="1F497D" w:themeColor="text2"/>
          <w:sz w:val="44"/>
          <w:szCs w:val="44"/>
        </w:rPr>
        <w:t>Designação do Projeto de Execução</w:t>
      </w:r>
      <w:r w:rsidR="00A20328" w:rsidRPr="00B63121">
        <w:rPr>
          <w:rFonts w:cs="Calibri"/>
          <w:b/>
          <w:bCs/>
          <w:color w:val="1F497D" w:themeColor="text2"/>
          <w:sz w:val="38"/>
          <w:szCs w:val="38"/>
        </w:rPr>
        <w:t>]</w:t>
      </w:r>
    </w:p>
    <w:p w14:paraId="5BEA99A4" w14:textId="77777777" w:rsidR="00A20328" w:rsidRPr="00B63121" w:rsidRDefault="00A20328" w:rsidP="00A20328">
      <w:pPr>
        <w:spacing w:after="0" w:line="240" w:lineRule="auto"/>
        <w:jc w:val="right"/>
        <w:rPr>
          <w:color w:val="1F497D" w:themeColor="text2"/>
          <w:sz w:val="18"/>
          <w:szCs w:val="18"/>
        </w:rPr>
      </w:pPr>
      <w:r w:rsidRPr="00B63121">
        <w:rPr>
          <w:color w:val="1F497D" w:themeColor="text2"/>
          <w:sz w:val="18"/>
          <w:szCs w:val="18"/>
        </w:rPr>
        <w:t>(a designação deverá ser a mesma que consta na DIA ou na DCAPE emitida)</w:t>
      </w:r>
    </w:p>
    <w:p w14:paraId="5214FFB8" w14:textId="77777777" w:rsidR="00A20328" w:rsidRPr="00B63121" w:rsidRDefault="00A20328" w:rsidP="00A20328">
      <w:pPr>
        <w:spacing w:before="120" w:after="120" w:line="240" w:lineRule="auto"/>
        <w:jc w:val="right"/>
        <w:rPr>
          <w:rFonts w:cs="Calibri"/>
          <w:b/>
          <w:bCs/>
          <w:color w:val="1F497D" w:themeColor="text2"/>
          <w:sz w:val="38"/>
          <w:szCs w:val="38"/>
        </w:rPr>
      </w:pPr>
      <w:r w:rsidRPr="00B63121">
        <w:rPr>
          <w:b/>
          <w:bCs/>
          <w:color w:val="1F497D" w:themeColor="text2"/>
          <w:sz w:val="36"/>
          <w:szCs w:val="36"/>
        </w:rPr>
        <w:t xml:space="preserve">Fase </w:t>
      </w:r>
      <w:proofErr w:type="gramStart"/>
      <w:r w:rsidRPr="00B63121">
        <w:rPr>
          <w:b/>
          <w:bCs/>
          <w:color w:val="1F497D" w:themeColor="text2"/>
          <w:sz w:val="36"/>
          <w:szCs w:val="36"/>
        </w:rPr>
        <w:t>de</w:t>
      </w:r>
      <w:proofErr w:type="gramEnd"/>
      <w:r w:rsidRPr="00B63121">
        <w:rPr>
          <w:b/>
          <w:bCs/>
          <w:color w:val="1F497D" w:themeColor="text2"/>
          <w:sz w:val="36"/>
          <w:szCs w:val="36"/>
        </w:rPr>
        <w:t xml:space="preserve"> </w:t>
      </w:r>
      <w:r w:rsidRPr="00B63121">
        <w:rPr>
          <w:rFonts w:cs="Calibri"/>
          <w:b/>
          <w:bCs/>
          <w:color w:val="1F497D" w:themeColor="text2"/>
          <w:sz w:val="36"/>
          <w:szCs w:val="36"/>
        </w:rPr>
        <w:t>[</w:t>
      </w:r>
      <w:r w:rsidRPr="00B63121">
        <w:rPr>
          <w:b/>
          <w:bCs/>
          <w:color w:val="1F497D" w:themeColor="text2"/>
          <w:sz w:val="36"/>
          <w:szCs w:val="36"/>
        </w:rPr>
        <w:t>Construção/Exploração</w:t>
      </w:r>
      <w:r w:rsidRPr="00B63121">
        <w:rPr>
          <w:rFonts w:cs="Calibri"/>
          <w:b/>
          <w:bCs/>
          <w:color w:val="1F497D" w:themeColor="text2"/>
          <w:sz w:val="38"/>
          <w:szCs w:val="38"/>
        </w:rPr>
        <w:t>]</w:t>
      </w:r>
    </w:p>
    <w:p w14:paraId="0AA31934" w14:textId="740A729D" w:rsidR="00374A9F" w:rsidRPr="00B63121" w:rsidRDefault="00A20328" w:rsidP="00A20328">
      <w:pPr>
        <w:spacing w:after="0" w:line="240" w:lineRule="auto"/>
        <w:jc w:val="right"/>
        <w:rPr>
          <w:color w:val="1F497D" w:themeColor="text2"/>
          <w:sz w:val="18"/>
          <w:szCs w:val="18"/>
        </w:rPr>
      </w:pPr>
      <w:r w:rsidRPr="00B63121">
        <w:rPr>
          <w:color w:val="1F497D" w:themeColor="text2"/>
          <w:sz w:val="18"/>
          <w:szCs w:val="18"/>
        </w:rPr>
        <w:t>(indicar a fase do projeto à data de realização da auditoria)</w:t>
      </w:r>
    </w:p>
    <w:p w14:paraId="4FDBED57" w14:textId="619372C0" w:rsidR="00374A9F" w:rsidRPr="00B63121" w:rsidRDefault="00374A9F">
      <w:pPr>
        <w:spacing w:after="200" w:line="276" w:lineRule="auto"/>
        <w:rPr>
          <w:color w:val="1F497D" w:themeColor="text2"/>
          <w:sz w:val="18"/>
          <w:szCs w:val="18"/>
        </w:rPr>
      </w:pPr>
    </w:p>
    <w:p w14:paraId="37D4A6A9" w14:textId="77777777" w:rsidR="00A20328" w:rsidRPr="00B63121" w:rsidRDefault="00A20328" w:rsidP="00A20328">
      <w:pPr>
        <w:spacing w:after="0" w:line="240" w:lineRule="auto"/>
        <w:jc w:val="right"/>
        <w:rPr>
          <w:color w:val="1F497D" w:themeColor="text2"/>
          <w:sz w:val="18"/>
          <w:szCs w:val="18"/>
        </w:rPr>
      </w:pPr>
    </w:p>
    <w:p w14:paraId="6C9B49CE" w14:textId="13F63FCB" w:rsidR="00374A9F" w:rsidRPr="00B63121" w:rsidRDefault="00374A9F" w:rsidP="00374A9F">
      <w:pPr>
        <w:spacing w:before="120" w:after="120" w:line="240" w:lineRule="auto"/>
        <w:jc w:val="right"/>
        <w:rPr>
          <w:b/>
          <w:bCs/>
          <w:color w:val="1F497D" w:themeColor="text2"/>
          <w:sz w:val="44"/>
          <w:szCs w:val="44"/>
        </w:rPr>
      </w:pPr>
      <w:r w:rsidRPr="00B63121">
        <w:rPr>
          <w:b/>
          <w:bCs/>
          <w:color w:val="1F497D" w:themeColor="text2"/>
          <w:sz w:val="44"/>
          <w:szCs w:val="44"/>
        </w:rPr>
        <w:t>Declaração</w:t>
      </w:r>
    </w:p>
    <w:p w14:paraId="6D4D3051" w14:textId="77777777" w:rsidR="004A5A64" w:rsidRDefault="004A5A64" w:rsidP="007B4D48">
      <w:pPr>
        <w:pStyle w:val="Cabealho1"/>
        <w:keepNext w:val="0"/>
        <w:keepLines w:val="0"/>
        <w:tabs>
          <w:tab w:val="left" w:pos="284"/>
        </w:tabs>
        <w:spacing w:after="160" w:line="320" w:lineRule="exact"/>
        <w:jc w:val="both"/>
        <w:rPr>
          <w:rFonts w:ascii="Calibri" w:eastAsia="Calibri" w:hAnsi="Calibri"/>
          <w:color w:val="1F497D" w:themeColor="text2"/>
          <w:sz w:val="22"/>
          <w:szCs w:val="22"/>
        </w:rPr>
      </w:pPr>
    </w:p>
    <w:p w14:paraId="1E37CB8E" w14:textId="55F4DC2E" w:rsidR="004A5A64" w:rsidRPr="004A5A64" w:rsidRDefault="004A5A64" w:rsidP="004A5A64">
      <w:pPr>
        <w:pStyle w:val="Cabealho1"/>
        <w:tabs>
          <w:tab w:val="left" w:pos="284"/>
        </w:tabs>
        <w:spacing w:line="320" w:lineRule="exact"/>
        <w:jc w:val="both"/>
        <w:rPr>
          <w:rFonts w:ascii="Calibri" w:eastAsia="Calibri" w:hAnsi="Calibri"/>
          <w:color w:val="1F497D" w:themeColor="text2"/>
          <w:sz w:val="22"/>
          <w:szCs w:val="22"/>
        </w:rPr>
      </w:pPr>
      <w:r w:rsidRPr="004A5A64">
        <w:rPr>
          <w:rFonts w:ascii="Calibri" w:eastAsia="Calibri" w:hAnsi="Calibri"/>
          <w:color w:val="1F497D" w:themeColor="text2"/>
          <w:sz w:val="22"/>
          <w:szCs w:val="22"/>
        </w:rPr>
        <w:t>[Nome da pessoa singular], verificador n.º [N.º de verificador], a atuar em nome de [Nome da pessoa coletiva], declara ter coordenado,</w:t>
      </w:r>
      <w:r>
        <w:rPr>
          <w:rFonts w:ascii="Calibri" w:eastAsia="Calibri" w:hAnsi="Calibri"/>
          <w:color w:val="1F497D" w:themeColor="text2"/>
          <w:sz w:val="22"/>
          <w:szCs w:val="22"/>
        </w:rPr>
        <w:t xml:space="preserve"> em</w:t>
      </w:r>
      <w:r w:rsidRPr="004A5A64">
        <w:rPr>
          <w:rFonts w:ascii="Calibri" w:eastAsia="Calibri" w:hAnsi="Calibri"/>
          <w:color w:val="1F497D" w:themeColor="text2"/>
          <w:sz w:val="22"/>
          <w:szCs w:val="22"/>
        </w:rPr>
        <w:t xml:space="preserve"> [datas de realização da auditoria], a auditoria referente à fase de [construção/exploração] prevista no n.º 2 do artigo 27º do Decreto-Lei n.º 151-B/2013, de 31 de outubro, no âmbito da qual se procedeu à verificação da implementação das condições impostas na DIA/DCAPE do projeto [Designação do projeto].</w:t>
      </w:r>
    </w:p>
    <w:p w14:paraId="631CF50D" w14:textId="6115920F" w:rsidR="004A5A64" w:rsidRPr="004A5A64" w:rsidRDefault="004A5A64" w:rsidP="004A5A64">
      <w:pPr>
        <w:pStyle w:val="Cabealho1"/>
        <w:tabs>
          <w:tab w:val="left" w:pos="284"/>
        </w:tabs>
        <w:spacing w:line="320" w:lineRule="exact"/>
        <w:jc w:val="both"/>
        <w:rPr>
          <w:rFonts w:ascii="Calibri" w:eastAsia="Calibri" w:hAnsi="Calibri"/>
          <w:color w:val="1F497D" w:themeColor="text2"/>
          <w:sz w:val="22"/>
          <w:szCs w:val="22"/>
        </w:rPr>
      </w:pPr>
      <w:r w:rsidRPr="004A5A64">
        <w:rPr>
          <w:rFonts w:ascii="Calibri" w:eastAsia="Calibri" w:hAnsi="Calibri"/>
          <w:color w:val="1F497D" w:themeColor="text2"/>
          <w:sz w:val="22"/>
          <w:szCs w:val="22"/>
        </w:rPr>
        <w:t>O âmbito, os objetivos, a descrição da auditoria acima mencionada e respetivos resultados encontram-se registados no relatório elaborado de acordo com o modelo definido pela Agência Portuguesa do Ambiente, I.P., (APA, I.P.) e intitulado “</w:t>
      </w:r>
      <w:proofErr w:type="gramStart"/>
      <w:r w:rsidRPr="004A5A64">
        <w:rPr>
          <w:rFonts w:ascii="Calibri" w:eastAsia="Calibri" w:hAnsi="Calibri"/>
          <w:color w:val="1F497D" w:themeColor="text2"/>
          <w:sz w:val="22"/>
          <w:szCs w:val="22"/>
        </w:rPr>
        <w:t>[Designação</w:t>
      </w:r>
      <w:proofErr w:type="gramEnd"/>
      <w:r w:rsidRPr="004A5A64">
        <w:rPr>
          <w:rFonts w:ascii="Calibri" w:eastAsia="Calibri" w:hAnsi="Calibri"/>
          <w:color w:val="1F497D" w:themeColor="text2"/>
          <w:sz w:val="22"/>
          <w:szCs w:val="22"/>
        </w:rPr>
        <w:t xml:space="preserve"> do Projeto de Execução], Fase de [Construção/Exploração], Relatório de Auditoria de Pós-Avaliação, de [data de conclusão do relatório (mês/ano)] ”.</w:t>
      </w:r>
    </w:p>
    <w:p w14:paraId="45438564" w14:textId="1F7EDDF4" w:rsidR="004A5A64" w:rsidRDefault="004A5A64" w:rsidP="004A5A64">
      <w:pPr>
        <w:pStyle w:val="Cabealho1"/>
        <w:keepNext w:val="0"/>
        <w:keepLines w:val="0"/>
        <w:tabs>
          <w:tab w:val="left" w:pos="284"/>
        </w:tabs>
        <w:spacing w:after="160" w:line="320" w:lineRule="exact"/>
        <w:jc w:val="both"/>
        <w:rPr>
          <w:rFonts w:ascii="Calibri" w:eastAsia="Calibri" w:hAnsi="Calibri"/>
          <w:color w:val="1F497D" w:themeColor="text2"/>
          <w:sz w:val="22"/>
          <w:szCs w:val="22"/>
        </w:rPr>
      </w:pPr>
      <w:r w:rsidRPr="004A5A64">
        <w:rPr>
          <w:rFonts w:ascii="Calibri" w:eastAsia="Calibri" w:hAnsi="Calibri"/>
          <w:color w:val="1F497D" w:themeColor="text2"/>
          <w:sz w:val="22"/>
          <w:szCs w:val="22"/>
        </w:rPr>
        <w:t>[Nome do Verificador] declara que a auditoria em apreço foi realizada no estrito cumprimento dos procedimentos de qualificação e validação aprovados pela APA, I. P., em matéria de exercício da atividade de verificador de pós-avaliação.</w:t>
      </w:r>
    </w:p>
    <w:p w14:paraId="5FB06DEC" w14:textId="1391410A" w:rsidR="00E255B2" w:rsidRDefault="004A5A64" w:rsidP="00E255B2">
      <w:pPr>
        <w:pStyle w:val="Cabealho1"/>
        <w:tabs>
          <w:tab w:val="left" w:pos="284"/>
        </w:tabs>
        <w:spacing w:before="40" w:after="120" w:line="240" w:lineRule="auto"/>
        <w:jc w:val="both"/>
        <w:rPr>
          <w:rFonts w:ascii="Calibri" w:eastAsia="Calibri" w:hAnsi="Calibri"/>
          <w:color w:val="1F497D" w:themeColor="text2"/>
          <w:sz w:val="22"/>
          <w:szCs w:val="22"/>
        </w:rPr>
      </w:pPr>
      <w:r w:rsidRPr="00E255B2">
        <w:rPr>
          <w:rFonts w:ascii="Calibri" w:eastAsia="Calibri" w:hAnsi="Calibri"/>
          <w:color w:val="1F497D" w:themeColor="text2"/>
          <w:sz w:val="22"/>
          <w:szCs w:val="22"/>
        </w:rPr>
        <w:t xml:space="preserve"> </w:t>
      </w:r>
      <w:r w:rsidR="00E255B2" w:rsidRPr="00E255B2">
        <w:rPr>
          <w:rFonts w:ascii="Calibri" w:eastAsia="Calibri" w:hAnsi="Calibri"/>
          <w:color w:val="1F497D" w:themeColor="text2"/>
          <w:sz w:val="22"/>
          <w:szCs w:val="22"/>
        </w:rPr>
        <w:t>[Data]</w:t>
      </w:r>
    </w:p>
    <w:p w14:paraId="4678CC36" w14:textId="77777777" w:rsidR="004A5A64" w:rsidRPr="004A5A64" w:rsidRDefault="004A5A64" w:rsidP="004A5A64"/>
    <w:p w14:paraId="15453769" w14:textId="77777777" w:rsidR="007B4D48" w:rsidRDefault="007B4D48" w:rsidP="007B4D48">
      <w:pPr>
        <w:spacing w:after="0" w:line="240" w:lineRule="auto"/>
        <w:jc w:val="both"/>
        <w:rPr>
          <w:color w:val="1F497D" w:themeColor="text2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490"/>
      </w:tblGrid>
      <w:tr w:rsidR="004A5A64" w:rsidRPr="00B63121" w14:paraId="4424316C" w14:textId="77777777" w:rsidTr="0095069A">
        <w:tc>
          <w:tcPr>
            <w:tcW w:w="4769" w:type="dxa"/>
          </w:tcPr>
          <w:p w14:paraId="312DB07A" w14:textId="77777777" w:rsidR="004A5A64" w:rsidRPr="00B63121" w:rsidRDefault="004A5A64" w:rsidP="0095069A">
            <w:pPr>
              <w:spacing w:after="480" w:line="240" w:lineRule="auto"/>
              <w:jc w:val="center"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Assinatura do </w:t>
            </w:r>
            <w:r>
              <w:rPr>
                <w:color w:val="1F497D" w:themeColor="text2"/>
              </w:rPr>
              <w:t>V</w:t>
            </w:r>
            <w:r w:rsidRPr="00B63121">
              <w:rPr>
                <w:color w:val="1F497D" w:themeColor="text2"/>
              </w:rPr>
              <w:t>erificador</w:t>
            </w:r>
          </w:p>
          <w:p w14:paraId="40D7F623" w14:textId="77777777" w:rsidR="004A5A64" w:rsidRPr="00B63121" w:rsidRDefault="004A5A64" w:rsidP="0095069A">
            <w:pPr>
              <w:jc w:val="center"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______________________________________</w:t>
            </w:r>
            <w:r>
              <w:rPr>
                <w:color w:val="1F497D" w:themeColor="text2"/>
              </w:rPr>
              <w:t>_</w:t>
            </w:r>
          </w:p>
          <w:p w14:paraId="380A70EF" w14:textId="77777777" w:rsidR="004A5A64" w:rsidRPr="00B63121" w:rsidRDefault="004A5A64" w:rsidP="0095069A">
            <w:pPr>
              <w:jc w:val="center"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[Nome do </w:t>
            </w:r>
            <w:r>
              <w:rPr>
                <w:color w:val="1F497D" w:themeColor="text2"/>
              </w:rPr>
              <w:t>V</w:t>
            </w:r>
            <w:r w:rsidRPr="00B63121">
              <w:rPr>
                <w:color w:val="1F497D" w:themeColor="text2"/>
              </w:rPr>
              <w:t>erificador]</w:t>
            </w:r>
          </w:p>
          <w:p w14:paraId="039B60F6" w14:textId="77777777" w:rsidR="004A5A64" w:rsidRPr="00B63121" w:rsidRDefault="004A5A64" w:rsidP="0095069A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B63121">
              <w:rPr>
                <w:color w:val="1F497D" w:themeColor="text2"/>
                <w:sz w:val="20"/>
                <w:szCs w:val="20"/>
              </w:rPr>
              <w:t xml:space="preserve">Verificador de </w:t>
            </w:r>
            <w:r>
              <w:rPr>
                <w:color w:val="1F497D" w:themeColor="text2"/>
                <w:sz w:val="20"/>
                <w:szCs w:val="20"/>
              </w:rPr>
              <w:t>P</w:t>
            </w:r>
            <w:r w:rsidRPr="00B63121">
              <w:rPr>
                <w:color w:val="1F497D" w:themeColor="text2"/>
                <w:sz w:val="20"/>
                <w:szCs w:val="20"/>
              </w:rPr>
              <w:t>ós-avaliação n.º [n.º de verificador]</w:t>
            </w:r>
          </w:p>
        </w:tc>
        <w:tc>
          <w:tcPr>
            <w:tcW w:w="4445" w:type="dxa"/>
          </w:tcPr>
          <w:p w14:paraId="7AE37290" w14:textId="77777777" w:rsidR="004A5A64" w:rsidRDefault="004A5A64" w:rsidP="0095069A">
            <w:pPr>
              <w:spacing w:after="120" w:line="240" w:lineRule="auto"/>
              <w:rPr>
                <w:color w:val="1F497D" w:themeColor="text2"/>
              </w:rPr>
            </w:pPr>
            <w:r w:rsidRPr="00B80A38">
              <w:rPr>
                <w:color w:val="1F497D" w:themeColor="text2"/>
              </w:rPr>
              <w:t>Assinatura do responsável pela pessoa coletiva</w:t>
            </w:r>
          </w:p>
          <w:p w14:paraId="02AEFD2C" w14:textId="77777777" w:rsidR="004A5A64" w:rsidRDefault="004A5A64" w:rsidP="0095069A">
            <w:pPr>
              <w:spacing w:after="120" w:line="240" w:lineRule="auto"/>
              <w:rPr>
                <w:color w:val="1F497D" w:themeColor="text2"/>
              </w:rPr>
            </w:pPr>
          </w:p>
          <w:p w14:paraId="0E332208" w14:textId="77777777" w:rsidR="004A5A64" w:rsidRPr="00B63121" w:rsidRDefault="004A5A64" w:rsidP="0095069A">
            <w:pPr>
              <w:spacing w:after="120" w:line="240" w:lineRule="auto"/>
              <w:rPr>
                <w:color w:val="1F497D" w:themeColor="text2"/>
                <w:sz w:val="24"/>
                <w:szCs w:val="24"/>
              </w:rPr>
            </w:pPr>
            <w:r w:rsidRPr="00B63121">
              <w:rPr>
                <w:color w:val="1F497D" w:themeColor="text2"/>
              </w:rPr>
              <w:t>_______________________________________</w:t>
            </w:r>
          </w:p>
          <w:p w14:paraId="5AAD445B" w14:textId="77777777" w:rsidR="004A5A64" w:rsidRPr="00B63121" w:rsidRDefault="004A5A64" w:rsidP="0095069A">
            <w:pPr>
              <w:spacing w:before="360" w:after="120" w:line="360" w:lineRule="auto"/>
              <w:jc w:val="both"/>
              <w:rPr>
                <w:color w:val="1F497D" w:themeColor="text2"/>
              </w:rPr>
            </w:pPr>
            <w:r w:rsidRPr="00B80A38">
              <w:rPr>
                <w:color w:val="1F497D" w:themeColor="text2"/>
              </w:rPr>
              <w:t xml:space="preserve"> [Nome do responsável pela pessoa coletiva] </w:t>
            </w:r>
          </w:p>
        </w:tc>
      </w:tr>
    </w:tbl>
    <w:p w14:paraId="20866F12" w14:textId="77777777" w:rsidR="00374A9F" w:rsidRPr="00B63121" w:rsidRDefault="00374A9F" w:rsidP="005B27FC">
      <w:pPr>
        <w:rPr>
          <w:color w:val="1F497D" w:themeColor="text2"/>
        </w:rPr>
      </w:pPr>
    </w:p>
    <w:p w14:paraId="27B1D2B1" w14:textId="77777777" w:rsidR="00B80A38" w:rsidRPr="006554CC" w:rsidRDefault="00B80A38" w:rsidP="00B80A38">
      <w:pPr>
        <w:spacing w:before="2000" w:after="0"/>
        <w:jc w:val="right"/>
        <w:rPr>
          <w:b/>
          <w:bCs/>
          <w:color w:val="1F497D" w:themeColor="text2"/>
          <w:sz w:val="36"/>
          <w:szCs w:val="36"/>
        </w:rPr>
      </w:pPr>
      <w:r w:rsidRPr="006554CC">
        <w:rPr>
          <w:rFonts w:cs="Calibri"/>
          <w:b/>
          <w:bCs/>
          <w:color w:val="1F497D" w:themeColor="text2"/>
          <w:sz w:val="36"/>
          <w:szCs w:val="36"/>
        </w:rPr>
        <w:lastRenderedPageBreak/>
        <w:t>[</w:t>
      </w:r>
      <w:r w:rsidRPr="006554CC">
        <w:rPr>
          <w:b/>
          <w:bCs/>
          <w:color w:val="1F497D" w:themeColor="text2"/>
          <w:sz w:val="36"/>
          <w:szCs w:val="36"/>
        </w:rPr>
        <w:t>Designação do Projeto de Execução</w:t>
      </w:r>
      <w:r w:rsidRPr="006554CC">
        <w:rPr>
          <w:rFonts w:cs="Calibri"/>
          <w:b/>
          <w:bCs/>
          <w:color w:val="1F497D" w:themeColor="text2"/>
          <w:sz w:val="36"/>
          <w:szCs w:val="36"/>
        </w:rPr>
        <w:t>]</w:t>
      </w:r>
    </w:p>
    <w:p w14:paraId="6BEC9F93" w14:textId="77777777" w:rsidR="00B80A38" w:rsidRPr="00B63121" w:rsidRDefault="00B80A38" w:rsidP="00B80A38">
      <w:pPr>
        <w:spacing w:after="0" w:line="240" w:lineRule="auto"/>
        <w:jc w:val="right"/>
        <w:rPr>
          <w:color w:val="1F497D" w:themeColor="text2"/>
          <w:sz w:val="18"/>
          <w:szCs w:val="18"/>
        </w:rPr>
      </w:pPr>
      <w:r w:rsidRPr="00B63121">
        <w:rPr>
          <w:color w:val="1F497D" w:themeColor="text2"/>
          <w:sz w:val="18"/>
          <w:szCs w:val="18"/>
        </w:rPr>
        <w:t>(a designação deverá ser a mesma que consta na DIA ou na DCAPE emitida)</w:t>
      </w:r>
    </w:p>
    <w:p w14:paraId="6FB2AAFB" w14:textId="77777777" w:rsidR="00B80A38" w:rsidRPr="00B63121" w:rsidRDefault="00B80A38" w:rsidP="00B80A38">
      <w:pPr>
        <w:spacing w:before="120" w:after="120" w:line="240" w:lineRule="auto"/>
        <w:jc w:val="right"/>
        <w:rPr>
          <w:rFonts w:cs="Calibri"/>
          <w:b/>
          <w:bCs/>
          <w:color w:val="1F497D" w:themeColor="text2"/>
          <w:sz w:val="38"/>
          <w:szCs w:val="38"/>
        </w:rPr>
      </w:pPr>
      <w:r w:rsidRPr="00B63121">
        <w:rPr>
          <w:b/>
          <w:bCs/>
          <w:color w:val="1F497D" w:themeColor="text2"/>
          <w:sz w:val="36"/>
          <w:szCs w:val="36"/>
        </w:rPr>
        <w:t xml:space="preserve">Fase </w:t>
      </w:r>
      <w:proofErr w:type="gramStart"/>
      <w:r w:rsidRPr="00B63121">
        <w:rPr>
          <w:b/>
          <w:bCs/>
          <w:color w:val="1F497D" w:themeColor="text2"/>
          <w:sz w:val="36"/>
          <w:szCs w:val="36"/>
        </w:rPr>
        <w:t>de</w:t>
      </w:r>
      <w:proofErr w:type="gramEnd"/>
      <w:r w:rsidRPr="00B63121">
        <w:rPr>
          <w:b/>
          <w:bCs/>
          <w:color w:val="1F497D" w:themeColor="text2"/>
          <w:sz w:val="36"/>
          <w:szCs w:val="36"/>
        </w:rPr>
        <w:t xml:space="preserve"> </w:t>
      </w:r>
      <w:r w:rsidRPr="00B63121">
        <w:rPr>
          <w:rFonts w:cs="Calibri"/>
          <w:b/>
          <w:bCs/>
          <w:color w:val="1F497D" w:themeColor="text2"/>
          <w:sz w:val="36"/>
          <w:szCs w:val="36"/>
        </w:rPr>
        <w:t>[</w:t>
      </w:r>
      <w:r w:rsidRPr="00B63121">
        <w:rPr>
          <w:b/>
          <w:bCs/>
          <w:color w:val="1F497D" w:themeColor="text2"/>
          <w:sz w:val="36"/>
          <w:szCs w:val="36"/>
        </w:rPr>
        <w:t>Construção/Exploração</w:t>
      </w:r>
      <w:r w:rsidRPr="00B63121">
        <w:rPr>
          <w:rFonts w:cs="Calibri"/>
          <w:b/>
          <w:bCs/>
          <w:color w:val="1F497D" w:themeColor="text2"/>
          <w:sz w:val="38"/>
          <w:szCs w:val="38"/>
        </w:rPr>
        <w:t>]</w:t>
      </w:r>
    </w:p>
    <w:p w14:paraId="345664A2" w14:textId="77777777" w:rsidR="00B80A38" w:rsidRPr="00B63121" w:rsidRDefault="00B80A38" w:rsidP="00B80A38">
      <w:pPr>
        <w:spacing w:after="0" w:line="240" w:lineRule="auto"/>
        <w:jc w:val="right"/>
        <w:rPr>
          <w:color w:val="1F497D" w:themeColor="text2"/>
          <w:sz w:val="18"/>
          <w:szCs w:val="18"/>
        </w:rPr>
      </w:pPr>
      <w:r w:rsidRPr="00B63121">
        <w:rPr>
          <w:color w:val="1F497D" w:themeColor="text2"/>
          <w:sz w:val="18"/>
          <w:szCs w:val="18"/>
        </w:rPr>
        <w:t>(indicar a fase do projeto à data de realização da auditoria)</w:t>
      </w:r>
    </w:p>
    <w:p w14:paraId="266E40FF" w14:textId="77777777" w:rsidR="00A20328" w:rsidRPr="00B63121" w:rsidRDefault="00A20328" w:rsidP="00B80A38">
      <w:pPr>
        <w:spacing w:before="800" w:after="120" w:line="240" w:lineRule="auto"/>
        <w:jc w:val="right"/>
        <w:rPr>
          <w:b/>
          <w:bCs/>
          <w:color w:val="1F497D" w:themeColor="text2"/>
          <w:sz w:val="44"/>
          <w:szCs w:val="44"/>
        </w:rPr>
      </w:pPr>
      <w:r w:rsidRPr="00B63121">
        <w:rPr>
          <w:b/>
          <w:bCs/>
          <w:color w:val="1F497D" w:themeColor="text2"/>
          <w:sz w:val="44"/>
          <w:szCs w:val="44"/>
        </w:rPr>
        <w:t>Relatório de Auditoria de Pós-Avaliação</w:t>
      </w:r>
    </w:p>
    <w:p w14:paraId="6EC049CE" w14:textId="3BA87AFE" w:rsidR="00A20328" w:rsidRPr="00B63121" w:rsidRDefault="00A20328" w:rsidP="00A20328">
      <w:pPr>
        <w:spacing w:before="120" w:after="120" w:line="240" w:lineRule="auto"/>
        <w:jc w:val="right"/>
        <w:rPr>
          <w:b/>
          <w:bCs/>
          <w:color w:val="1F497D" w:themeColor="text2"/>
          <w:sz w:val="36"/>
          <w:szCs w:val="36"/>
        </w:rPr>
      </w:pPr>
      <w:r w:rsidRPr="00B63121">
        <w:rPr>
          <w:rFonts w:cs="Calibri"/>
          <w:b/>
          <w:bCs/>
          <w:color w:val="1F497D" w:themeColor="text2"/>
          <w:sz w:val="36"/>
          <w:szCs w:val="36"/>
        </w:rPr>
        <w:t>[</w:t>
      </w:r>
      <w:r w:rsidR="00D83356" w:rsidRPr="00B63121">
        <w:rPr>
          <w:b/>
          <w:bCs/>
          <w:color w:val="1F497D" w:themeColor="text2"/>
          <w:sz w:val="32"/>
          <w:szCs w:val="32"/>
        </w:rPr>
        <w:t>mês/</w:t>
      </w:r>
      <w:r w:rsidRPr="00B63121">
        <w:rPr>
          <w:b/>
          <w:bCs/>
          <w:color w:val="1F497D" w:themeColor="text2"/>
          <w:sz w:val="32"/>
          <w:szCs w:val="32"/>
        </w:rPr>
        <w:t>ano</w:t>
      </w:r>
      <w:r w:rsidRPr="00B63121">
        <w:rPr>
          <w:b/>
          <w:bCs/>
          <w:color w:val="1F497D" w:themeColor="text2"/>
          <w:sz w:val="36"/>
          <w:szCs w:val="36"/>
        </w:rPr>
        <w:t>]</w:t>
      </w:r>
    </w:p>
    <w:p w14:paraId="61DC5580" w14:textId="77777777" w:rsidR="00D25E45" w:rsidRPr="00B63121" w:rsidRDefault="00A20328" w:rsidP="00D23950">
      <w:pPr>
        <w:spacing w:after="200" w:line="276" w:lineRule="auto"/>
        <w:jc w:val="right"/>
        <w:rPr>
          <w:b/>
          <w:bCs/>
          <w:color w:val="1F497D" w:themeColor="text2"/>
          <w:sz w:val="24"/>
          <w:szCs w:val="24"/>
        </w:rPr>
        <w:sectPr w:rsidR="00D25E45" w:rsidRPr="00B63121" w:rsidSect="009629B6">
          <w:footerReference w:type="default" r:id="rId8"/>
          <w:pgSz w:w="11906" w:h="16838"/>
          <w:pgMar w:top="1531" w:right="991" w:bottom="1417" w:left="1701" w:header="0" w:footer="708" w:gutter="0"/>
          <w:cols w:space="708"/>
          <w:docGrid w:linePitch="360"/>
        </w:sectPr>
      </w:pPr>
      <w:r w:rsidRPr="00B63121">
        <w:rPr>
          <w:color w:val="1F497D" w:themeColor="text2"/>
          <w:sz w:val="18"/>
          <w:szCs w:val="18"/>
        </w:rPr>
        <w:t>(mm/</w:t>
      </w:r>
      <w:proofErr w:type="spellStart"/>
      <w:r w:rsidRPr="00B63121">
        <w:rPr>
          <w:color w:val="1F497D" w:themeColor="text2"/>
          <w:sz w:val="18"/>
          <w:szCs w:val="18"/>
        </w:rPr>
        <w:t>aaaa</w:t>
      </w:r>
      <w:proofErr w:type="spellEnd"/>
      <w:r w:rsidRPr="00B63121">
        <w:rPr>
          <w:color w:val="1F497D" w:themeColor="text2"/>
          <w:sz w:val="18"/>
          <w:szCs w:val="18"/>
        </w:rPr>
        <w:t xml:space="preserve"> – data de conclusão do relatório)</w:t>
      </w:r>
    </w:p>
    <w:p w14:paraId="01CA0DC9" w14:textId="77777777" w:rsidR="00D23950" w:rsidRPr="00B63121" w:rsidRDefault="00D23950" w:rsidP="00D23950">
      <w:pPr>
        <w:autoSpaceDE w:val="0"/>
        <w:autoSpaceDN w:val="0"/>
        <w:adjustRightInd w:val="0"/>
        <w:spacing w:before="120" w:after="120" w:line="276" w:lineRule="auto"/>
        <w:jc w:val="both"/>
        <w:rPr>
          <w:b/>
          <w:bCs/>
          <w:color w:val="1F497D" w:themeColor="text2"/>
          <w:sz w:val="24"/>
          <w:szCs w:val="24"/>
        </w:rPr>
      </w:pPr>
      <w:r w:rsidRPr="00B63121">
        <w:rPr>
          <w:b/>
          <w:bCs/>
          <w:color w:val="1F497D" w:themeColor="text2"/>
          <w:sz w:val="24"/>
          <w:szCs w:val="24"/>
        </w:rPr>
        <w:lastRenderedPageBreak/>
        <w:t>ÍNDICE</w:t>
      </w:r>
    </w:p>
    <w:p w14:paraId="3F7F922A" w14:textId="77777777" w:rsidR="00D23950" w:rsidRPr="00B63121" w:rsidRDefault="00D23950" w:rsidP="00D23950">
      <w:pPr>
        <w:autoSpaceDE w:val="0"/>
        <w:autoSpaceDN w:val="0"/>
        <w:adjustRightInd w:val="0"/>
        <w:spacing w:before="120" w:after="120" w:line="276" w:lineRule="auto"/>
        <w:jc w:val="both"/>
        <w:rPr>
          <w:b/>
          <w:bCs/>
          <w:color w:val="1F497D" w:themeColor="text2"/>
          <w:sz w:val="24"/>
          <w:szCs w:val="24"/>
        </w:rPr>
      </w:pPr>
    </w:p>
    <w:p w14:paraId="1C172D4E" w14:textId="77777777" w:rsidR="00D23950" w:rsidRPr="00B63121" w:rsidRDefault="00D23950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IDENTIFICAÇÃO DO PROCEDIMENTO DE PÓS-AVALIAÇÃO</w:t>
      </w:r>
    </w:p>
    <w:p w14:paraId="4031BDDC" w14:textId="77777777" w:rsidR="00D23950" w:rsidRPr="00B63121" w:rsidRDefault="00D23950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DADOS SOBRE O PROJETO</w:t>
      </w:r>
    </w:p>
    <w:p w14:paraId="4F4D876C" w14:textId="77777777" w:rsidR="00D23950" w:rsidRPr="00B63121" w:rsidRDefault="00D23950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 xml:space="preserve">IDENTIFICAÇÃO DO PROPONENTE  </w:t>
      </w:r>
    </w:p>
    <w:p w14:paraId="6C5126A7" w14:textId="77777777" w:rsidR="00D23950" w:rsidRPr="00B63121" w:rsidRDefault="00D23950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 xml:space="preserve">IDENTIFICAÇÃO DA AUTORIDADE DE AIA </w:t>
      </w:r>
    </w:p>
    <w:p w14:paraId="0044CE81" w14:textId="77777777" w:rsidR="00D23950" w:rsidRPr="00B63121" w:rsidRDefault="00801B97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 xml:space="preserve">IDENTIFICAÇÃO DO PROCEDIMENTO DE AIA E DATAS DE DECISÕES AMBIENTAIS </w:t>
      </w:r>
    </w:p>
    <w:p w14:paraId="6AB2EBD3" w14:textId="77777777" w:rsidR="00D23950" w:rsidRPr="00B63121" w:rsidRDefault="00D23950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IDENTIFICAÇÃO DA EQUIPA DE VERIFICAÇÃO</w:t>
      </w:r>
    </w:p>
    <w:p w14:paraId="6D0DE9FF" w14:textId="77777777" w:rsidR="00801B97" w:rsidRPr="00B63121" w:rsidRDefault="00D23950" w:rsidP="00801B97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INFORMAÇÃO GERAL SOBRE A AUDITORIA</w:t>
      </w:r>
      <w:r w:rsidR="00801B97" w:rsidRPr="00B63121">
        <w:rPr>
          <w:color w:val="1F497D" w:themeColor="text2"/>
        </w:rPr>
        <w:t xml:space="preserve"> DE PÓS-AVALIAÇÃO</w:t>
      </w:r>
    </w:p>
    <w:p w14:paraId="49D6DCE3" w14:textId="7C499A33" w:rsidR="00801B97" w:rsidRPr="00B63121" w:rsidRDefault="00801B97" w:rsidP="00801B97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OBJETIVO DA AUDITORIA DE PÓS-AVALIAÇÃO</w:t>
      </w:r>
    </w:p>
    <w:p w14:paraId="7FD0B0F4" w14:textId="04218B90" w:rsidR="002C5A35" w:rsidRPr="00B63121" w:rsidRDefault="002C5A35" w:rsidP="002C5A35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REFERENCIAIS UTILIZADOS</w:t>
      </w:r>
      <w:r>
        <w:rPr>
          <w:color w:val="1F497D" w:themeColor="text2"/>
        </w:rPr>
        <w:t xml:space="preserve"> NA AUDITORIA</w:t>
      </w:r>
    </w:p>
    <w:p w14:paraId="52E4D70A" w14:textId="77777777" w:rsidR="00801B97" w:rsidRPr="00B63121" w:rsidRDefault="00801B97" w:rsidP="00801B97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PLANO DA AUDITORIA DE PÓS-AVALIAÇÃO</w:t>
      </w:r>
    </w:p>
    <w:p w14:paraId="05C74B88" w14:textId="77777777" w:rsidR="00801B97" w:rsidRPr="00B63121" w:rsidRDefault="00801B97" w:rsidP="00801B97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 xml:space="preserve">DADOS SOBRE A AUDITORIA ANTERIOR </w:t>
      </w:r>
    </w:p>
    <w:p w14:paraId="49A96198" w14:textId="77777777" w:rsidR="00D23950" w:rsidRPr="00B63121" w:rsidRDefault="00D23950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VERIFICAÇÃO D</w:t>
      </w:r>
      <w:r w:rsidR="00801B97" w:rsidRPr="00B63121">
        <w:rPr>
          <w:color w:val="1F497D" w:themeColor="text2"/>
        </w:rPr>
        <w:t xml:space="preserve">A IMPLEMENTAÇÃO DAS CONDIÇÕES </w:t>
      </w:r>
      <w:r w:rsidRPr="00B63121">
        <w:rPr>
          <w:color w:val="1F497D" w:themeColor="text2"/>
        </w:rPr>
        <w:t>DA DIA/DCAPE</w:t>
      </w:r>
    </w:p>
    <w:p w14:paraId="0211DF1C" w14:textId="117F6AE4" w:rsidR="00D23950" w:rsidRPr="00B63121" w:rsidRDefault="00517571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555938">
        <w:rPr>
          <w:bCs/>
          <w:color w:val="1F497D" w:themeColor="text2"/>
        </w:rPr>
        <w:t>AÇÕES CORRETIVAS DECORRENTES DA AUDITORIA ANTERIOR</w:t>
      </w:r>
      <w:r w:rsidRPr="00B63121">
        <w:rPr>
          <w:bCs/>
          <w:color w:val="1F497D" w:themeColor="text2"/>
        </w:rPr>
        <w:t xml:space="preserve"> E RESPETIVO ACOMPANHAMENTO</w:t>
      </w:r>
    </w:p>
    <w:p w14:paraId="02A8F551" w14:textId="6034634D" w:rsidR="00D23950" w:rsidRPr="00B63121" w:rsidRDefault="00801B97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AÇÕES CORRETIVAS</w:t>
      </w:r>
      <w:r w:rsidR="00D23950" w:rsidRPr="00B63121">
        <w:rPr>
          <w:color w:val="1F497D" w:themeColor="text2"/>
        </w:rPr>
        <w:t xml:space="preserve"> DECORRENTES DA ATUAL AUDITORIA</w:t>
      </w:r>
    </w:p>
    <w:p w14:paraId="26D7C420" w14:textId="77777777" w:rsidR="00D23950" w:rsidRDefault="00D23950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DOCUMENTOS CONSULTADOS</w:t>
      </w:r>
    </w:p>
    <w:p w14:paraId="24790C46" w14:textId="52D8B058" w:rsidR="00EC6D16" w:rsidRPr="00EC6D16" w:rsidRDefault="00EC6D16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EC6D16">
        <w:rPr>
          <w:bCs/>
          <w:color w:val="1F497D" w:themeColor="text2"/>
        </w:rPr>
        <w:t>IDENTIFICAÇÃO DAS PESSOAS AUDITADAS</w:t>
      </w:r>
    </w:p>
    <w:p w14:paraId="12E0B367" w14:textId="77777777" w:rsidR="00D23950" w:rsidRPr="00B63121" w:rsidRDefault="00D23950" w:rsidP="00D23950">
      <w:pPr>
        <w:numPr>
          <w:ilvl w:val="0"/>
          <w:numId w:val="1"/>
        </w:numPr>
        <w:spacing w:before="80" w:after="80" w:line="240" w:lineRule="auto"/>
        <w:rPr>
          <w:color w:val="1F497D" w:themeColor="text2"/>
        </w:rPr>
      </w:pPr>
      <w:r w:rsidRPr="00B63121">
        <w:rPr>
          <w:color w:val="1F497D" w:themeColor="text2"/>
        </w:rPr>
        <w:t>CONCLUSÕES DA AUDITORIA</w:t>
      </w:r>
    </w:p>
    <w:p w14:paraId="514F416C" w14:textId="77777777" w:rsidR="00801B97" w:rsidRPr="00B63121" w:rsidRDefault="00801B97">
      <w:pPr>
        <w:rPr>
          <w:color w:val="1F497D" w:themeColor="text2"/>
        </w:rPr>
      </w:pPr>
    </w:p>
    <w:p w14:paraId="688D9F41" w14:textId="77777777" w:rsidR="00D0272A" w:rsidRDefault="00D23950">
      <w:pPr>
        <w:rPr>
          <w:color w:val="1F497D" w:themeColor="text2"/>
        </w:rPr>
      </w:pPr>
      <w:r w:rsidRPr="00B63121">
        <w:rPr>
          <w:color w:val="1F497D" w:themeColor="text2"/>
        </w:rPr>
        <w:t>ANEXOS</w:t>
      </w:r>
    </w:p>
    <w:p w14:paraId="7B07175D" w14:textId="2FF64CB2" w:rsidR="002F4CEE" w:rsidRDefault="002F4CEE" w:rsidP="002F4CEE">
      <w:pPr>
        <w:spacing w:after="200" w:line="276" w:lineRule="auto"/>
        <w:rPr>
          <w:color w:val="1F497D" w:themeColor="text2"/>
        </w:rPr>
      </w:pPr>
      <w:r w:rsidRPr="002F4CEE">
        <w:rPr>
          <w:color w:val="1F497D" w:themeColor="text2"/>
        </w:rPr>
        <w:t xml:space="preserve">Tabela I – Constatações </w:t>
      </w:r>
      <w:proofErr w:type="gramStart"/>
      <w:r w:rsidRPr="002F4CEE">
        <w:rPr>
          <w:color w:val="1F497D" w:themeColor="text2"/>
        </w:rPr>
        <w:t>da(s</w:t>
      </w:r>
      <w:proofErr w:type="gramEnd"/>
      <w:r w:rsidRPr="002F4CEE">
        <w:rPr>
          <w:color w:val="1F497D" w:themeColor="text2"/>
        </w:rPr>
        <w:t>) auditoria(s) anterior(</w:t>
      </w:r>
      <w:proofErr w:type="spellStart"/>
      <w:r w:rsidRPr="002F4CEE">
        <w:rPr>
          <w:color w:val="1F497D" w:themeColor="text2"/>
        </w:rPr>
        <w:t>es</w:t>
      </w:r>
      <w:proofErr w:type="spellEnd"/>
      <w:r w:rsidRPr="002F4CEE">
        <w:rPr>
          <w:color w:val="1F497D" w:themeColor="text2"/>
        </w:rPr>
        <w:t>) e respetivo acompanhamen</w:t>
      </w:r>
      <w:r>
        <w:rPr>
          <w:color w:val="1F497D" w:themeColor="text2"/>
        </w:rPr>
        <w:t>to</w:t>
      </w:r>
    </w:p>
    <w:p w14:paraId="035BDAFB" w14:textId="038A04B8" w:rsidR="002F4CEE" w:rsidRPr="00B63121" w:rsidRDefault="002F4CEE" w:rsidP="002F4CEE">
      <w:pPr>
        <w:spacing w:after="200" w:line="276" w:lineRule="auto"/>
        <w:rPr>
          <w:color w:val="1F497D" w:themeColor="text2"/>
        </w:rPr>
      </w:pPr>
      <w:r w:rsidRPr="002F4CEE">
        <w:rPr>
          <w:color w:val="1F497D" w:themeColor="text2"/>
        </w:rPr>
        <w:t>Tabela II – Acompanhamento das constatações</w:t>
      </w:r>
    </w:p>
    <w:p w14:paraId="1C236458" w14:textId="60E3A989" w:rsidR="00D0272A" w:rsidRPr="00B63121" w:rsidRDefault="00D0272A">
      <w:pPr>
        <w:spacing w:after="200" w:line="276" w:lineRule="auto"/>
        <w:rPr>
          <w:color w:val="1F497D" w:themeColor="text2"/>
        </w:rPr>
      </w:pPr>
      <w:r w:rsidRPr="00B63121">
        <w:rPr>
          <w:color w:val="1F497D" w:themeColor="text2"/>
        </w:rPr>
        <w:br w:type="page"/>
      </w: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2"/>
        <w:gridCol w:w="11"/>
        <w:gridCol w:w="280"/>
        <w:gridCol w:w="170"/>
        <w:gridCol w:w="283"/>
        <w:gridCol w:w="233"/>
        <w:gridCol w:w="334"/>
        <w:gridCol w:w="104"/>
        <w:gridCol w:w="180"/>
        <w:gridCol w:w="139"/>
        <w:gridCol w:w="37"/>
        <w:gridCol w:w="249"/>
        <w:gridCol w:w="593"/>
        <w:gridCol w:w="1108"/>
        <w:gridCol w:w="26"/>
        <w:gridCol w:w="185"/>
        <w:gridCol w:w="240"/>
        <w:gridCol w:w="34"/>
        <w:gridCol w:w="391"/>
        <w:gridCol w:w="27"/>
        <w:gridCol w:w="231"/>
        <w:gridCol w:w="284"/>
        <w:gridCol w:w="110"/>
        <w:gridCol w:w="734"/>
        <w:gridCol w:w="315"/>
        <w:gridCol w:w="420"/>
        <w:gridCol w:w="263"/>
        <w:gridCol w:w="155"/>
        <w:gridCol w:w="271"/>
        <w:gridCol w:w="309"/>
        <w:gridCol w:w="116"/>
        <w:gridCol w:w="26"/>
        <w:gridCol w:w="291"/>
        <w:gridCol w:w="134"/>
        <w:gridCol w:w="399"/>
      </w:tblGrid>
      <w:tr w:rsidR="00B63121" w:rsidRPr="00B63121" w14:paraId="2416620C" w14:textId="77777777" w:rsidTr="001604EC">
        <w:trPr>
          <w:trHeight w:val="339"/>
        </w:trPr>
        <w:tc>
          <w:tcPr>
            <w:tcW w:w="5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2438CF86" w14:textId="77777777" w:rsidR="00632122" w:rsidRPr="00555938" w:rsidRDefault="00632122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lastRenderedPageBreak/>
              <w:t>1</w:t>
            </w:r>
          </w:p>
        </w:tc>
        <w:tc>
          <w:tcPr>
            <w:tcW w:w="6287" w:type="dxa"/>
            <w:gridSpan w:val="2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DFAA2" w14:textId="77777777" w:rsidR="00632122" w:rsidRPr="00143916" w:rsidRDefault="00632122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color w:val="1F497D" w:themeColor="text2"/>
                <w:szCs w:val="22"/>
              </w:rPr>
              <w:t>IDENTIFICAÇÃO DO PROCEDIMENTO DE PÓS-AVALIAÇÃO</w:t>
            </w:r>
            <w:r w:rsidR="00254F7F" w:rsidRPr="00143916">
              <w:rPr>
                <w:b w:val="0"/>
                <w:color w:val="1F497D" w:themeColor="text2"/>
                <w:szCs w:val="22"/>
              </w:rPr>
              <w:t xml:space="preserve"> (PA)</w:t>
            </w: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4E01C" w14:textId="77777777" w:rsidR="00632122" w:rsidRPr="00B63121" w:rsidRDefault="00254F7F" w:rsidP="00632122">
            <w:pPr>
              <w:pStyle w:val="Ttulo"/>
              <w:numPr>
                <w:ilvl w:val="0"/>
                <w:numId w:val="0"/>
              </w:numPr>
              <w:spacing w:before="0"/>
              <w:rPr>
                <w:b w:val="0"/>
                <w:color w:val="1F497D" w:themeColor="text2"/>
                <w:sz w:val="24"/>
                <w:szCs w:val="24"/>
              </w:rPr>
            </w:pPr>
            <w:r w:rsidRPr="00B63121">
              <w:rPr>
                <w:b w:val="0"/>
                <w:bCs/>
                <w:color w:val="1F497D" w:themeColor="text2"/>
              </w:rPr>
              <w:t>PA N.º ________</w:t>
            </w:r>
          </w:p>
        </w:tc>
      </w:tr>
      <w:tr w:rsidR="00B63121" w:rsidRPr="00B63121" w14:paraId="13D58EC6" w14:textId="77777777" w:rsidTr="002F4CEE">
        <w:trPr>
          <w:trHeight w:hRule="exact" w:val="381"/>
        </w:trPr>
        <w:tc>
          <w:tcPr>
            <w:tcW w:w="9214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BC31F7" w14:textId="77777777" w:rsidR="00632122" w:rsidRPr="00B63121" w:rsidRDefault="00632122" w:rsidP="005E5751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4D59653A" w14:textId="77777777" w:rsidTr="001E091B">
        <w:trPr>
          <w:trHeight w:val="339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02D304B2" w14:textId="77777777" w:rsidR="00900265" w:rsidRPr="00555938" w:rsidRDefault="00C438DB" w:rsidP="004E5AF0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2</w:t>
            </w:r>
          </w:p>
        </w:tc>
        <w:tc>
          <w:tcPr>
            <w:tcW w:w="8671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67CE11" w14:textId="77777777" w:rsidR="00900265" w:rsidRPr="00143916" w:rsidRDefault="00900265" w:rsidP="004E5AF0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color w:val="1F497D" w:themeColor="text2"/>
                <w:szCs w:val="22"/>
              </w:rPr>
              <w:t>DADOS SOBRE O PROJETO</w:t>
            </w:r>
          </w:p>
        </w:tc>
      </w:tr>
      <w:tr w:rsidR="00B63121" w:rsidRPr="00B63121" w14:paraId="0B7FD3C9" w14:textId="77777777" w:rsidTr="001E091B">
        <w:trPr>
          <w:trHeight w:val="339"/>
        </w:trPr>
        <w:tc>
          <w:tcPr>
            <w:tcW w:w="21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D46FF" w14:textId="1BD2D171" w:rsidR="00900265" w:rsidRPr="00B63121" w:rsidRDefault="00745516" w:rsidP="005E5751">
            <w:pPr>
              <w:spacing w:after="0" w:line="240" w:lineRule="auto"/>
              <w:contextualSpacing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</w:rPr>
              <w:t>2</w:t>
            </w:r>
            <w:r w:rsidR="00900265" w:rsidRPr="00B63121">
              <w:rPr>
                <w:color w:val="1F497D" w:themeColor="text2"/>
              </w:rPr>
              <w:t>.1 Designação</w:t>
            </w:r>
            <w:r w:rsidR="00254F7F" w:rsidRPr="00B63121">
              <w:rPr>
                <w:color w:val="1F497D" w:themeColor="text2"/>
              </w:rPr>
              <w:t xml:space="preserve"> </w:t>
            </w:r>
          </w:p>
        </w:tc>
        <w:tc>
          <w:tcPr>
            <w:tcW w:w="7087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9982D" w14:textId="77777777" w:rsidR="00900265" w:rsidRPr="00B63121" w:rsidRDefault="00900265" w:rsidP="005D49B4">
            <w:pPr>
              <w:spacing w:after="0" w:line="240" w:lineRule="auto"/>
              <w:contextualSpacing/>
              <w:jc w:val="both"/>
              <w:rPr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6030D645" w14:textId="77777777" w:rsidTr="001E091B">
        <w:trPr>
          <w:trHeight w:val="339"/>
        </w:trPr>
        <w:tc>
          <w:tcPr>
            <w:tcW w:w="21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C8CE7" w14:textId="01B9A0EA" w:rsidR="00900265" w:rsidRPr="00B63121" w:rsidRDefault="00745516" w:rsidP="009716F1">
            <w:pPr>
              <w:spacing w:after="0" w:line="240" w:lineRule="auto"/>
              <w:contextualSpacing/>
              <w:rPr>
                <w:color w:val="1F497D" w:themeColor="text2"/>
                <w:vertAlign w:val="superscript"/>
              </w:rPr>
            </w:pPr>
            <w:r>
              <w:rPr>
                <w:color w:val="1F497D" w:themeColor="text2"/>
              </w:rPr>
              <w:t>2</w:t>
            </w:r>
            <w:r w:rsidR="00900265" w:rsidRPr="00B63121">
              <w:rPr>
                <w:color w:val="1F497D" w:themeColor="text2"/>
              </w:rPr>
              <w:t>.2 Tipologia</w:t>
            </w:r>
            <w:r w:rsidR="00254F7F" w:rsidRPr="00B63121">
              <w:rPr>
                <w:color w:val="1F497D" w:themeColor="text2"/>
              </w:rPr>
              <w:t xml:space="preserve"> </w:t>
            </w:r>
            <w:r w:rsidR="00254F7F" w:rsidRPr="00B63121">
              <w:rPr>
                <w:color w:val="1F497D" w:themeColor="text2"/>
                <w:sz w:val="24"/>
                <w:szCs w:val="24"/>
                <w:vertAlign w:val="superscript"/>
              </w:rPr>
              <w:t>(</w:t>
            </w:r>
            <w:r w:rsidR="00284FF7" w:rsidRPr="00B63121">
              <w:rPr>
                <w:color w:val="1F497D" w:themeColor="text2"/>
                <w:sz w:val="24"/>
                <w:szCs w:val="24"/>
                <w:vertAlign w:val="superscript"/>
              </w:rPr>
              <w:t>a</w:t>
            </w:r>
            <w:r w:rsidR="00254F7F" w:rsidRPr="00B63121">
              <w:rPr>
                <w:color w:val="1F497D" w:themeColor="text2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087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E64D51" w14:textId="77777777" w:rsidR="00900265" w:rsidRPr="00B63121" w:rsidRDefault="00900265" w:rsidP="005D49B4">
            <w:pPr>
              <w:spacing w:after="0" w:line="240" w:lineRule="auto"/>
              <w:contextualSpacing/>
              <w:jc w:val="both"/>
              <w:rPr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21496459" w14:textId="77777777" w:rsidTr="001E091B">
        <w:trPr>
          <w:trHeight w:val="339"/>
        </w:trPr>
        <w:tc>
          <w:tcPr>
            <w:tcW w:w="21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8F799" w14:textId="495EE1B6" w:rsidR="00900265" w:rsidRPr="00B63121" w:rsidRDefault="00745516" w:rsidP="009716F1">
            <w:pPr>
              <w:spacing w:after="0" w:line="240" w:lineRule="auto"/>
              <w:contextualSpacing/>
              <w:rPr>
                <w:color w:val="1F497D" w:themeColor="text2"/>
                <w:vertAlign w:val="superscript"/>
              </w:rPr>
            </w:pPr>
            <w:r>
              <w:rPr>
                <w:color w:val="1F497D" w:themeColor="text2"/>
              </w:rPr>
              <w:t>2</w:t>
            </w:r>
            <w:r w:rsidR="00900265" w:rsidRPr="00B63121">
              <w:rPr>
                <w:color w:val="1F497D" w:themeColor="text2"/>
              </w:rPr>
              <w:t>.3 Localização</w:t>
            </w:r>
            <w:r w:rsidR="00300A62" w:rsidRPr="00B63121">
              <w:rPr>
                <w:color w:val="1F497D" w:themeColor="text2"/>
              </w:rPr>
              <w:t xml:space="preserve"> </w:t>
            </w:r>
            <w:r w:rsidR="00300A62" w:rsidRPr="00B63121">
              <w:rPr>
                <w:color w:val="1F497D" w:themeColor="text2"/>
                <w:sz w:val="24"/>
                <w:szCs w:val="24"/>
                <w:vertAlign w:val="superscript"/>
              </w:rPr>
              <w:t>(</w:t>
            </w:r>
            <w:r w:rsidR="00284FF7" w:rsidRPr="00B63121">
              <w:rPr>
                <w:color w:val="1F497D" w:themeColor="text2"/>
                <w:sz w:val="24"/>
                <w:szCs w:val="24"/>
                <w:vertAlign w:val="superscript"/>
              </w:rPr>
              <w:t>b</w:t>
            </w:r>
            <w:r w:rsidR="00300A62" w:rsidRPr="00B63121">
              <w:rPr>
                <w:color w:val="1F497D" w:themeColor="text2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087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F7CF4" w14:textId="77777777" w:rsidR="00900265" w:rsidRPr="00B63121" w:rsidRDefault="00900265" w:rsidP="005D49B4">
            <w:pPr>
              <w:spacing w:after="0" w:line="240" w:lineRule="auto"/>
              <w:contextualSpacing/>
              <w:jc w:val="both"/>
              <w:rPr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3C35632E" w14:textId="77777777" w:rsidTr="00F550FD">
        <w:trPr>
          <w:trHeight w:val="339"/>
        </w:trPr>
        <w:tc>
          <w:tcPr>
            <w:tcW w:w="21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9B7DA8" w14:textId="5805DF81" w:rsidR="00900265" w:rsidRPr="00B63121" w:rsidRDefault="00745516" w:rsidP="00C71BA5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>
              <w:rPr>
                <w:color w:val="1F497D" w:themeColor="text2"/>
              </w:rPr>
              <w:t>2</w:t>
            </w:r>
            <w:r w:rsidR="00900265" w:rsidRPr="00B63121">
              <w:rPr>
                <w:color w:val="1F497D" w:themeColor="text2"/>
              </w:rPr>
              <w:t xml:space="preserve">.4 Fase do projeto 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048E8" w14:textId="77777777" w:rsidR="00900265" w:rsidRPr="00B63121" w:rsidRDefault="00900265" w:rsidP="005E5751">
            <w:pPr>
              <w:spacing w:after="0" w:line="240" w:lineRule="auto"/>
              <w:ind w:left="-104" w:right="-108"/>
              <w:contextualSpacing/>
              <w:jc w:val="center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9D2EF" w14:textId="77777777" w:rsidR="00900265" w:rsidRPr="00B63121" w:rsidRDefault="00126E6E" w:rsidP="004734DC">
            <w:pPr>
              <w:spacing w:after="0" w:line="240" w:lineRule="auto"/>
              <w:ind w:left="-108" w:right="34"/>
              <w:contextualSpacing/>
              <w:jc w:val="center"/>
              <w:rPr>
                <w:color w:val="1F497D" w:themeColor="text2"/>
                <w:sz w:val="20"/>
                <w:szCs w:val="20"/>
              </w:rPr>
            </w:pPr>
            <w:r w:rsidRPr="00B63121">
              <w:rPr>
                <w:color w:val="1F497D" w:themeColor="text2"/>
                <w:sz w:val="20"/>
                <w:szCs w:val="20"/>
              </w:rPr>
              <w:t xml:space="preserve">Data </w:t>
            </w:r>
            <w:r w:rsidR="00254F7F" w:rsidRPr="00B63121">
              <w:rPr>
                <w:color w:val="1F497D" w:themeColor="text2"/>
                <w:sz w:val="20"/>
                <w:szCs w:val="20"/>
              </w:rPr>
              <w:t>i</w:t>
            </w:r>
            <w:r w:rsidR="00900265" w:rsidRPr="00B63121">
              <w:rPr>
                <w:color w:val="1F497D" w:themeColor="text2"/>
                <w:sz w:val="20"/>
                <w:szCs w:val="20"/>
              </w:rPr>
              <w:t xml:space="preserve">nício </w:t>
            </w:r>
          </w:p>
        </w:tc>
        <w:tc>
          <w:tcPr>
            <w:tcW w:w="14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DEED2" w14:textId="77777777" w:rsidR="00900265" w:rsidRPr="00B63121" w:rsidRDefault="00900265" w:rsidP="006D1FBC">
            <w:pPr>
              <w:spacing w:after="0" w:line="240" w:lineRule="auto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  <w:tc>
          <w:tcPr>
            <w:tcW w:w="15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FB984" w14:textId="78B68507" w:rsidR="00900265" w:rsidRPr="00B63121" w:rsidRDefault="00126E6E" w:rsidP="007F1321">
            <w:pPr>
              <w:spacing w:after="0" w:line="240" w:lineRule="auto"/>
              <w:ind w:left="-108"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  <w:r w:rsidRPr="00B63121">
              <w:rPr>
                <w:color w:val="1F497D" w:themeColor="text2"/>
                <w:sz w:val="20"/>
                <w:szCs w:val="20"/>
              </w:rPr>
              <w:t xml:space="preserve">Data </w:t>
            </w:r>
            <w:r w:rsidR="00254F7F" w:rsidRPr="00B63121">
              <w:rPr>
                <w:color w:val="1F497D" w:themeColor="text2"/>
                <w:sz w:val="20"/>
                <w:szCs w:val="20"/>
              </w:rPr>
              <w:t>f</w:t>
            </w:r>
            <w:r w:rsidR="00900265" w:rsidRPr="00B63121">
              <w:rPr>
                <w:color w:val="1F497D" w:themeColor="text2"/>
                <w:sz w:val="20"/>
                <w:szCs w:val="20"/>
              </w:rPr>
              <w:t>im</w:t>
            </w:r>
            <w:r w:rsidR="00254F7F" w:rsidRPr="00B63121">
              <w:rPr>
                <w:bCs/>
                <w:color w:val="1F497D" w:themeColor="text2"/>
                <w:sz w:val="20"/>
                <w:szCs w:val="20"/>
              </w:rPr>
              <w:t xml:space="preserve"> </w:t>
            </w:r>
            <w:r w:rsidR="00254F7F" w:rsidRPr="00B63121">
              <w:rPr>
                <w:bCs/>
                <w:color w:val="1F497D" w:themeColor="text2"/>
                <w:sz w:val="24"/>
                <w:szCs w:val="24"/>
                <w:vertAlign w:val="superscript"/>
              </w:rPr>
              <w:t>(</w:t>
            </w:r>
            <w:r w:rsidR="00284FF7" w:rsidRPr="00B63121">
              <w:rPr>
                <w:bCs/>
                <w:color w:val="1F497D" w:themeColor="text2"/>
                <w:sz w:val="24"/>
                <w:szCs w:val="24"/>
                <w:vertAlign w:val="superscript"/>
              </w:rPr>
              <w:t>c</w:t>
            </w:r>
            <w:r w:rsidR="00254F7F" w:rsidRPr="00B63121">
              <w:rPr>
                <w:bCs/>
                <w:color w:val="1F497D" w:themeColor="text2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CE4E1" w14:textId="77777777" w:rsidR="00900265" w:rsidRPr="00B63121" w:rsidRDefault="00900265" w:rsidP="00900265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6BF711AC" w14:textId="77777777" w:rsidTr="00EC49BB">
        <w:trPr>
          <w:trHeight w:val="339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A68E7" w14:textId="745C4747" w:rsidR="00A74834" w:rsidRPr="00B63121" w:rsidRDefault="00745516" w:rsidP="00D83356">
            <w:pPr>
              <w:spacing w:after="0" w:line="240" w:lineRule="auto"/>
              <w:ind w:right="-21"/>
              <w:contextualSpacing/>
              <w:rPr>
                <w:bCs/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</w:rPr>
              <w:t>2</w:t>
            </w:r>
            <w:r w:rsidR="00A74834" w:rsidRPr="00B63121">
              <w:rPr>
                <w:color w:val="1F497D" w:themeColor="text2"/>
              </w:rPr>
              <w:t>.5 Breve descrição do ponto de situação da obra ou das condições de funcionamento do projeto no período da auditoria</w:t>
            </w:r>
          </w:p>
        </w:tc>
      </w:tr>
      <w:tr w:rsidR="00B63121" w:rsidRPr="00B63121" w14:paraId="03F9E86F" w14:textId="77777777" w:rsidTr="00EC49BB">
        <w:trPr>
          <w:trHeight w:val="339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7C9EB" w14:textId="77777777" w:rsidR="00A74834" w:rsidRPr="00B63121" w:rsidRDefault="00A74834" w:rsidP="00900265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143916" w14:paraId="4EFAFAE6" w14:textId="77777777" w:rsidTr="001E091B">
        <w:trPr>
          <w:trHeight w:val="694"/>
        </w:trPr>
        <w:tc>
          <w:tcPr>
            <w:tcW w:w="9214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2AB493" w14:textId="132772D2" w:rsidR="00330657" w:rsidRPr="00143916" w:rsidRDefault="001604EC" w:rsidP="001604EC">
            <w:pPr>
              <w:spacing w:after="0" w:line="240" w:lineRule="auto"/>
              <w:jc w:val="both"/>
              <w:rPr>
                <w:i/>
                <w:color w:val="1F497D" w:themeColor="text2"/>
                <w:sz w:val="18"/>
                <w:szCs w:val="20"/>
              </w:rPr>
            </w:pPr>
            <w:r w:rsidRPr="00143916">
              <w:rPr>
                <w:i/>
                <w:color w:val="1F497D" w:themeColor="text2"/>
                <w:sz w:val="18"/>
                <w:szCs w:val="20"/>
              </w:rPr>
              <w:t xml:space="preserve">(a) </w:t>
            </w:r>
            <w:r w:rsidR="00300A62" w:rsidRPr="00143916">
              <w:rPr>
                <w:i/>
                <w:color w:val="1F497D" w:themeColor="text2"/>
                <w:sz w:val="18"/>
                <w:szCs w:val="20"/>
              </w:rPr>
              <w:t xml:space="preserve">Referência à tipologia e alínea relativa ao enquadramento do projeto no Decreto-Lei n.º 151-B/2013, de 31 de outubro </w:t>
            </w:r>
          </w:p>
          <w:p w14:paraId="6C5E5593" w14:textId="6504C019" w:rsidR="00330657" w:rsidRPr="00143916" w:rsidRDefault="001604EC" w:rsidP="001604EC">
            <w:pPr>
              <w:spacing w:after="0" w:line="240" w:lineRule="auto"/>
              <w:jc w:val="both"/>
              <w:rPr>
                <w:i/>
                <w:color w:val="1F497D" w:themeColor="text2"/>
                <w:sz w:val="18"/>
                <w:szCs w:val="20"/>
              </w:rPr>
            </w:pPr>
            <w:r w:rsidRPr="00143916">
              <w:rPr>
                <w:i/>
                <w:color w:val="1F497D" w:themeColor="text2"/>
                <w:sz w:val="18"/>
                <w:szCs w:val="20"/>
              </w:rPr>
              <w:t xml:space="preserve">(b) </w:t>
            </w:r>
            <w:r w:rsidR="00300A62" w:rsidRPr="00143916">
              <w:rPr>
                <w:i/>
                <w:color w:val="1F497D" w:themeColor="text2"/>
                <w:sz w:val="18"/>
                <w:szCs w:val="20"/>
              </w:rPr>
              <w:t xml:space="preserve">Indicar </w:t>
            </w:r>
            <w:proofErr w:type="gramStart"/>
            <w:r w:rsidR="00300A62" w:rsidRPr="00143916">
              <w:rPr>
                <w:i/>
                <w:color w:val="1F497D" w:themeColor="text2"/>
                <w:sz w:val="18"/>
                <w:szCs w:val="20"/>
              </w:rPr>
              <w:t>o(s</w:t>
            </w:r>
            <w:proofErr w:type="gramEnd"/>
            <w:r w:rsidR="00300A62" w:rsidRPr="00143916">
              <w:rPr>
                <w:i/>
                <w:color w:val="1F497D" w:themeColor="text2"/>
                <w:sz w:val="18"/>
                <w:szCs w:val="20"/>
              </w:rPr>
              <w:t>) concelho(s</w:t>
            </w:r>
            <w:r w:rsidR="00745516">
              <w:rPr>
                <w:i/>
                <w:color w:val="1F497D" w:themeColor="text2"/>
                <w:sz w:val="18"/>
                <w:szCs w:val="20"/>
              </w:rPr>
              <w:t>)</w:t>
            </w:r>
            <w:r w:rsidR="00300A62" w:rsidRPr="00143916">
              <w:rPr>
                <w:i/>
                <w:color w:val="1F497D" w:themeColor="text2"/>
                <w:sz w:val="18"/>
                <w:szCs w:val="20"/>
              </w:rPr>
              <w:t>, fregu</w:t>
            </w:r>
            <w:r w:rsidR="00AF39E9" w:rsidRPr="00143916">
              <w:rPr>
                <w:i/>
                <w:color w:val="1F497D" w:themeColor="text2"/>
                <w:sz w:val="18"/>
                <w:szCs w:val="20"/>
              </w:rPr>
              <w:t>esia(s) e locais abrangido(s)</w:t>
            </w:r>
          </w:p>
          <w:p w14:paraId="63335216" w14:textId="7A1095D7" w:rsidR="001E091B" w:rsidRPr="00143916" w:rsidRDefault="001604EC" w:rsidP="001604EC">
            <w:pPr>
              <w:spacing w:after="0" w:line="240" w:lineRule="auto"/>
              <w:jc w:val="both"/>
              <w:rPr>
                <w:i/>
                <w:color w:val="1F497D" w:themeColor="text2"/>
                <w:sz w:val="18"/>
                <w:szCs w:val="20"/>
              </w:rPr>
            </w:pPr>
            <w:r w:rsidRPr="00143916">
              <w:rPr>
                <w:i/>
                <w:color w:val="1F497D" w:themeColor="text2"/>
                <w:sz w:val="18"/>
                <w:szCs w:val="20"/>
              </w:rPr>
              <w:t xml:space="preserve">(c) </w:t>
            </w:r>
            <w:r w:rsidR="00330657" w:rsidRPr="00143916">
              <w:rPr>
                <w:i/>
                <w:color w:val="1F497D" w:themeColor="text2"/>
                <w:sz w:val="18"/>
                <w:szCs w:val="20"/>
              </w:rPr>
              <w:t xml:space="preserve">Data final prevista </w:t>
            </w:r>
            <w:r w:rsidR="0050781E" w:rsidRPr="00143916">
              <w:rPr>
                <w:i/>
                <w:color w:val="1F497D" w:themeColor="text2"/>
                <w:sz w:val="18"/>
                <w:szCs w:val="20"/>
              </w:rPr>
              <w:t>se aplicável</w:t>
            </w:r>
          </w:p>
          <w:p w14:paraId="42E10EA0" w14:textId="77777777" w:rsidR="00126E6E" w:rsidRPr="00143916" w:rsidRDefault="00126E6E" w:rsidP="005E5751">
            <w:pPr>
              <w:spacing w:after="0" w:line="240" w:lineRule="auto"/>
              <w:ind w:right="-34"/>
              <w:contextualSpacing/>
              <w:jc w:val="center"/>
              <w:rPr>
                <w:bCs/>
                <w:i/>
                <w:color w:val="1F497D" w:themeColor="text2"/>
                <w:sz w:val="18"/>
                <w:szCs w:val="20"/>
              </w:rPr>
            </w:pPr>
          </w:p>
        </w:tc>
      </w:tr>
      <w:tr w:rsidR="00B63121" w:rsidRPr="00B63121" w14:paraId="3BD09340" w14:textId="77777777" w:rsidTr="001E091B">
        <w:trPr>
          <w:trHeight w:val="339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0D781D2E" w14:textId="77777777" w:rsidR="00900265" w:rsidRPr="00555938" w:rsidRDefault="00C438DB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3</w:t>
            </w:r>
          </w:p>
        </w:tc>
        <w:tc>
          <w:tcPr>
            <w:tcW w:w="8671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041619" w14:textId="77777777" w:rsidR="00900265" w:rsidRPr="00143916" w:rsidRDefault="00900265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color w:val="1F497D" w:themeColor="text2"/>
                <w:szCs w:val="22"/>
              </w:rPr>
              <w:t>IDENTIFICAÇÃO DO PROPONENTE</w:t>
            </w:r>
          </w:p>
        </w:tc>
      </w:tr>
      <w:tr w:rsidR="00B63121" w:rsidRPr="00B63121" w14:paraId="4A113446" w14:textId="77777777" w:rsidTr="0081338B">
        <w:trPr>
          <w:trHeight w:val="339"/>
        </w:trPr>
        <w:tc>
          <w:tcPr>
            <w:tcW w:w="31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DD3BE" w14:textId="6B6C97DC" w:rsidR="00900265" w:rsidRPr="00B63121" w:rsidRDefault="00745516" w:rsidP="00FB7624">
            <w:pPr>
              <w:spacing w:after="0" w:line="240" w:lineRule="auto"/>
              <w:ind w:right="-108"/>
              <w:contextualSpacing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</w:rPr>
              <w:t>3</w:t>
            </w:r>
            <w:r w:rsidR="00900265" w:rsidRPr="00B63121">
              <w:rPr>
                <w:color w:val="1F497D" w:themeColor="text2"/>
              </w:rPr>
              <w:t>.1 Nome/Denominação social</w:t>
            </w:r>
          </w:p>
        </w:tc>
        <w:tc>
          <w:tcPr>
            <w:tcW w:w="6069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10387" w14:textId="77777777" w:rsidR="00900265" w:rsidRPr="00B63121" w:rsidRDefault="00900265" w:rsidP="005D49B4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6774BDB9" w14:textId="77777777" w:rsidTr="001E091B">
        <w:trPr>
          <w:trHeight w:val="339"/>
        </w:trPr>
        <w:tc>
          <w:tcPr>
            <w:tcW w:w="1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F404B" w14:textId="400ACE41" w:rsidR="00900265" w:rsidRPr="00B63121" w:rsidRDefault="00745516" w:rsidP="00FB7624">
            <w:pPr>
              <w:spacing w:after="0" w:line="240" w:lineRule="auto"/>
              <w:ind w:right="-108"/>
              <w:contextualSpacing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</w:rPr>
              <w:t>3</w:t>
            </w:r>
            <w:r w:rsidR="00900265" w:rsidRPr="00B63121">
              <w:rPr>
                <w:color w:val="1F497D" w:themeColor="text2"/>
              </w:rPr>
              <w:t>.2</w:t>
            </w:r>
            <w:r w:rsidR="00900265" w:rsidRPr="00B63121">
              <w:rPr>
                <w:bCs/>
                <w:color w:val="1F497D" w:themeColor="text2"/>
              </w:rPr>
              <w:t xml:space="preserve"> </w:t>
            </w:r>
            <w:r w:rsidR="00900265" w:rsidRPr="00B63121">
              <w:rPr>
                <w:color w:val="1F497D" w:themeColor="text2"/>
              </w:rPr>
              <w:t>Sede social</w:t>
            </w:r>
          </w:p>
        </w:tc>
        <w:tc>
          <w:tcPr>
            <w:tcW w:w="7705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22F14" w14:textId="77777777" w:rsidR="00900265" w:rsidRPr="00B63121" w:rsidRDefault="00900265" w:rsidP="005D49B4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6DD4D2C0" w14:textId="77777777" w:rsidTr="002F4CEE">
        <w:trPr>
          <w:trHeight w:val="436"/>
        </w:trPr>
        <w:tc>
          <w:tcPr>
            <w:tcW w:w="9214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9F4989" w14:textId="77777777" w:rsidR="00900265" w:rsidRPr="00B63121" w:rsidRDefault="00900265" w:rsidP="005E5751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481776C9" w14:textId="77777777" w:rsidTr="001E091B">
        <w:trPr>
          <w:trHeight w:val="339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18A6029E" w14:textId="77777777" w:rsidR="00900265" w:rsidRPr="00555938" w:rsidRDefault="00C438DB" w:rsidP="000E4EB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4</w:t>
            </w:r>
          </w:p>
        </w:tc>
        <w:tc>
          <w:tcPr>
            <w:tcW w:w="8671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BF2C69" w14:textId="77777777" w:rsidR="00900265" w:rsidRPr="00143916" w:rsidRDefault="00900265" w:rsidP="00E252A8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color w:val="1F497D" w:themeColor="text2"/>
                <w:szCs w:val="22"/>
              </w:rPr>
              <w:t>IDENTIFICAÇÃO DA AUTORIDADE DE AVALIAÇÃO DE IMPACTE AMBIENTAL (AAIA)</w:t>
            </w:r>
          </w:p>
        </w:tc>
      </w:tr>
      <w:tr w:rsidR="00B63121" w:rsidRPr="00B63121" w14:paraId="1E2E3BEC" w14:textId="77777777" w:rsidTr="00226B09">
        <w:trPr>
          <w:trHeight w:val="339"/>
        </w:trPr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4D12A" w14:textId="77777777" w:rsidR="00900265" w:rsidRPr="00B63121" w:rsidRDefault="005B5A8F" w:rsidP="00FB7624">
            <w:pPr>
              <w:spacing w:after="0" w:line="240" w:lineRule="auto"/>
              <w:ind w:right="-108"/>
              <w:contextualSpacing/>
              <w:rPr>
                <w:color w:val="1F497D" w:themeColor="text2"/>
                <w:sz w:val="20"/>
                <w:szCs w:val="20"/>
              </w:rPr>
            </w:pPr>
            <w:r w:rsidRPr="00B63121">
              <w:rPr>
                <w:color w:val="1F497D" w:themeColor="text2"/>
              </w:rPr>
              <w:t>4</w:t>
            </w:r>
            <w:r w:rsidR="00900265" w:rsidRPr="00B63121">
              <w:rPr>
                <w:color w:val="1F497D" w:themeColor="text2"/>
              </w:rPr>
              <w:t>.1 AAIA</w:t>
            </w:r>
          </w:p>
        </w:tc>
        <w:tc>
          <w:tcPr>
            <w:tcW w:w="8221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9116C" w14:textId="77777777" w:rsidR="00900265" w:rsidRPr="00B63121" w:rsidRDefault="00900265" w:rsidP="00FB7624">
            <w:pPr>
              <w:spacing w:after="0" w:line="240" w:lineRule="auto"/>
              <w:ind w:right="-108"/>
              <w:contextualSpacing/>
              <w:jc w:val="both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76AA4C43" w14:textId="77777777" w:rsidTr="002F4CEE">
        <w:trPr>
          <w:trHeight w:val="410"/>
        </w:trPr>
        <w:tc>
          <w:tcPr>
            <w:tcW w:w="9214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BD7E7C" w14:textId="77777777" w:rsidR="00900265" w:rsidRPr="00B63121" w:rsidRDefault="00900265" w:rsidP="000E4EB1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4F35A522" w14:textId="77777777" w:rsidTr="001E091B">
        <w:trPr>
          <w:trHeight w:val="339"/>
        </w:trPr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7E3C91DC" w14:textId="77777777" w:rsidR="00900265" w:rsidRPr="00555938" w:rsidRDefault="00C438DB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5</w:t>
            </w:r>
          </w:p>
        </w:tc>
        <w:tc>
          <w:tcPr>
            <w:tcW w:w="8671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B497EF" w14:textId="77777777" w:rsidR="00900265" w:rsidRPr="00143916" w:rsidRDefault="00900265" w:rsidP="00E252A8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color w:val="1F497D" w:themeColor="text2"/>
                <w:szCs w:val="22"/>
              </w:rPr>
              <w:t>IDENTIFICAÇÃO DO PROCEDIMENTO DE AIA E DATAS DAS DECISÕES AMBIENTAIS</w:t>
            </w:r>
          </w:p>
        </w:tc>
      </w:tr>
      <w:tr w:rsidR="00B63121" w:rsidRPr="00B63121" w14:paraId="07DD31ED" w14:textId="77777777" w:rsidTr="00226B09">
        <w:trPr>
          <w:trHeight w:val="339"/>
        </w:trPr>
        <w:tc>
          <w:tcPr>
            <w:tcW w:w="1843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0CE630" w14:textId="10E21F73" w:rsidR="00900265" w:rsidRPr="00B63121" w:rsidRDefault="005B5A8F" w:rsidP="00226B09">
            <w:pPr>
              <w:spacing w:after="0" w:line="240" w:lineRule="auto"/>
              <w:ind w:right="-34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5</w:t>
            </w:r>
            <w:r w:rsidR="00900265" w:rsidRPr="00B63121">
              <w:rPr>
                <w:color w:val="1F497D" w:themeColor="text2"/>
              </w:rPr>
              <w:t>.1 AIA N</w:t>
            </w:r>
            <w:r w:rsidR="0018459C">
              <w:rPr>
                <w:color w:val="1F497D" w:themeColor="text2"/>
              </w:rPr>
              <w:t>.</w:t>
            </w:r>
            <w:r w:rsidR="00900265" w:rsidRPr="00B63121">
              <w:rPr>
                <w:color w:val="1F497D" w:themeColor="text2"/>
              </w:rPr>
              <w:t xml:space="preserve">º </w:t>
            </w:r>
            <w:r w:rsidR="00801B97" w:rsidRPr="00B63121">
              <w:rPr>
                <w:color w:val="1F497D" w:themeColor="text2"/>
              </w:rPr>
              <w:t>_____</w:t>
            </w:r>
          </w:p>
        </w:tc>
        <w:tc>
          <w:tcPr>
            <w:tcW w:w="24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79B4E" w14:textId="77777777" w:rsidR="00900265" w:rsidRPr="00B63121" w:rsidRDefault="00900265" w:rsidP="00226B09">
            <w:pPr>
              <w:spacing w:after="0" w:line="240" w:lineRule="auto"/>
              <w:ind w:right="-34"/>
              <w:contextualSpacing/>
              <w:jc w:val="both"/>
              <w:rPr>
                <w:color w:val="1F497D" w:themeColor="text2"/>
                <w:sz w:val="20"/>
                <w:szCs w:val="20"/>
              </w:rPr>
            </w:pPr>
            <w:r w:rsidRPr="00B63121">
              <w:rPr>
                <w:color w:val="1F497D" w:themeColor="text2"/>
                <w:sz w:val="20"/>
                <w:szCs w:val="20"/>
              </w:rPr>
              <w:t xml:space="preserve">Data emissão da DIA         </w:t>
            </w:r>
          </w:p>
        </w:tc>
        <w:tc>
          <w:tcPr>
            <w:tcW w:w="141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DA6F9" w14:textId="77777777" w:rsidR="00900265" w:rsidRPr="00B63121" w:rsidRDefault="00900265" w:rsidP="00226B09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  <w:tc>
          <w:tcPr>
            <w:tcW w:w="22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3B7BAC" w14:textId="77777777" w:rsidR="00900265" w:rsidRPr="00B63121" w:rsidRDefault="004734DC" w:rsidP="00226B09">
            <w:pPr>
              <w:spacing w:after="0" w:line="240" w:lineRule="auto"/>
              <w:ind w:right="-34"/>
              <w:contextualSpacing/>
              <w:jc w:val="both"/>
              <w:rPr>
                <w:color w:val="1F497D" w:themeColor="text2"/>
                <w:sz w:val="20"/>
                <w:szCs w:val="20"/>
              </w:rPr>
            </w:pPr>
            <w:r w:rsidRPr="00B63121">
              <w:rPr>
                <w:color w:val="1F497D" w:themeColor="text2"/>
                <w:sz w:val="20"/>
                <w:szCs w:val="20"/>
              </w:rPr>
              <w:t xml:space="preserve">Data </w:t>
            </w:r>
            <w:r w:rsidR="00900265" w:rsidRPr="00B63121">
              <w:rPr>
                <w:color w:val="1F497D" w:themeColor="text2"/>
                <w:sz w:val="20"/>
                <w:szCs w:val="20"/>
              </w:rPr>
              <w:t>emissão da DCAPE</w:t>
            </w:r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43E77" w14:textId="77777777" w:rsidR="00900265" w:rsidRPr="00B63121" w:rsidRDefault="00900265" w:rsidP="00226B09">
            <w:pPr>
              <w:spacing w:after="0" w:line="240" w:lineRule="auto"/>
              <w:ind w:left="-108" w:right="-34"/>
              <w:contextualSpacing/>
              <w:jc w:val="center"/>
              <w:rPr>
                <w:bCs/>
                <w:color w:val="1F497D" w:themeColor="text2"/>
              </w:rPr>
            </w:pPr>
          </w:p>
        </w:tc>
      </w:tr>
      <w:tr w:rsidR="00B63121" w:rsidRPr="00B63121" w14:paraId="647E5084" w14:textId="77777777" w:rsidTr="00EC49BB">
        <w:trPr>
          <w:trHeight w:val="317"/>
        </w:trPr>
        <w:tc>
          <w:tcPr>
            <w:tcW w:w="1843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D10AA4" w14:textId="77777777" w:rsidR="00691C71" w:rsidRPr="00B63121" w:rsidRDefault="00691C71" w:rsidP="00694F2F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</w:rPr>
            </w:pPr>
          </w:p>
        </w:tc>
        <w:tc>
          <w:tcPr>
            <w:tcW w:w="7371" w:type="dxa"/>
            <w:gridSpan w:val="2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945499" w14:textId="3FC0103B" w:rsidR="00691C71" w:rsidRPr="00B63121" w:rsidRDefault="00D83356" w:rsidP="00D83356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</w:rPr>
            </w:pPr>
            <w:r w:rsidRPr="00B63121">
              <w:rPr>
                <w:color w:val="1F497D" w:themeColor="text2"/>
                <w:sz w:val="20"/>
                <w:szCs w:val="20"/>
              </w:rPr>
              <w:t>(</w:t>
            </w:r>
            <w:r w:rsidR="00691C71" w:rsidRPr="00B63121">
              <w:rPr>
                <w:color w:val="1F497D" w:themeColor="text2"/>
                <w:sz w:val="20"/>
                <w:szCs w:val="20"/>
              </w:rPr>
              <w:t>a)</w:t>
            </w:r>
          </w:p>
        </w:tc>
      </w:tr>
      <w:tr w:rsidR="00B63121" w:rsidRPr="00143916" w14:paraId="26F4A13D" w14:textId="77777777" w:rsidTr="00625639">
        <w:trPr>
          <w:trHeight w:val="325"/>
        </w:trPr>
        <w:tc>
          <w:tcPr>
            <w:tcW w:w="9214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E3B71C" w14:textId="463B8372" w:rsidR="00900265" w:rsidRPr="00143916" w:rsidRDefault="00D83356" w:rsidP="001604EC">
            <w:pPr>
              <w:spacing w:after="0" w:line="240" w:lineRule="auto"/>
              <w:jc w:val="both"/>
              <w:rPr>
                <w:i/>
                <w:color w:val="1F497D" w:themeColor="text2"/>
                <w:sz w:val="18"/>
                <w:szCs w:val="20"/>
              </w:rPr>
            </w:pPr>
            <w:r w:rsidRPr="00143916">
              <w:rPr>
                <w:i/>
                <w:color w:val="1F497D" w:themeColor="text2"/>
                <w:sz w:val="18"/>
                <w:szCs w:val="20"/>
              </w:rPr>
              <w:t>(</w:t>
            </w:r>
            <w:r w:rsidR="00691C71" w:rsidRPr="00143916">
              <w:rPr>
                <w:i/>
                <w:color w:val="1F497D" w:themeColor="text2"/>
                <w:sz w:val="18"/>
                <w:szCs w:val="20"/>
              </w:rPr>
              <w:t>a) Indicar data de eventuais alterações à DIA/DCAPE</w:t>
            </w:r>
          </w:p>
        </w:tc>
      </w:tr>
      <w:tr w:rsidR="00625639" w:rsidRPr="00B63121" w14:paraId="7160533D" w14:textId="77777777" w:rsidTr="00625639">
        <w:trPr>
          <w:trHeight w:hRule="exact" w:val="274"/>
        </w:trPr>
        <w:tc>
          <w:tcPr>
            <w:tcW w:w="9214" w:type="dxa"/>
            <w:gridSpan w:val="3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C137" w14:textId="77777777" w:rsidR="00625639" w:rsidRPr="00B63121" w:rsidRDefault="00625639" w:rsidP="001604EC">
            <w:pPr>
              <w:spacing w:after="0" w:line="240" w:lineRule="auto"/>
              <w:jc w:val="both"/>
              <w:rPr>
                <w:color w:val="1F497D" w:themeColor="text2"/>
                <w:sz w:val="18"/>
                <w:szCs w:val="20"/>
              </w:rPr>
            </w:pPr>
          </w:p>
        </w:tc>
      </w:tr>
      <w:tr w:rsidR="00B63121" w:rsidRPr="00B63121" w14:paraId="103CDDA1" w14:textId="77777777" w:rsidTr="00625639">
        <w:trPr>
          <w:trHeight w:val="339"/>
        </w:trPr>
        <w:tc>
          <w:tcPr>
            <w:tcW w:w="5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11DA6280" w14:textId="77777777" w:rsidR="00900265" w:rsidRPr="00555938" w:rsidRDefault="0074152E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6</w:t>
            </w:r>
          </w:p>
        </w:tc>
        <w:tc>
          <w:tcPr>
            <w:tcW w:w="8671" w:type="dxa"/>
            <w:gridSpan w:val="3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18AF7" w14:textId="77777777" w:rsidR="00900265" w:rsidRPr="00143916" w:rsidRDefault="00900265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color w:val="1F497D" w:themeColor="text2"/>
                <w:szCs w:val="22"/>
              </w:rPr>
              <w:t>IDENTIFICAÇÃO DA EQUIPA DE VERIFICAÇÃO</w:t>
            </w:r>
          </w:p>
        </w:tc>
      </w:tr>
      <w:tr w:rsidR="00B63121" w:rsidRPr="00B63121" w14:paraId="03BCB70B" w14:textId="77777777" w:rsidTr="001E091B">
        <w:trPr>
          <w:trHeight w:val="339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F304D" w14:textId="4C8B2E5A" w:rsidR="00900265" w:rsidRPr="00B63121" w:rsidRDefault="0074152E" w:rsidP="003D5768">
            <w:pPr>
              <w:spacing w:after="0" w:line="240" w:lineRule="auto"/>
              <w:ind w:right="-34"/>
              <w:contextualSpacing/>
              <w:jc w:val="both"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6</w:t>
            </w:r>
            <w:r w:rsidR="00900265" w:rsidRPr="00B63121">
              <w:rPr>
                <w:color w:val="1F497D" w:themeColor="text2"/>
              </w:rPr>
              <w:t xml:space="preserve">.1 </w:t>
            </w:r>
            <w:r w:rsidR="00900265" w:rsidRPr="00B63121">
              <w:rPr>
                <w:rFonts w:cs="Calibri"/>
                <w:color w:val="1F497D" w:themeColor="text2"/>
              </w:rPr>
              <w:t>Verificador (</w:t>
            </w:r>
            <w:proofErr w:type="gramStart"/>
            <w:r w:rsidR="00900265" w:rsidRPr="00B63121">
              <w:rPr>
                <w:rFonts w:cs="Calibri"/>
                <w:color w:val="1F497D" w:themeColor="text2"/>
              </w:rPr>
              <w:t>coordenador)</w:t>
            </w:r>
            <w:r w:rsidR="003D5768" w:rsidRPr="00B63121">
              <w:rPr>
                <w:color w:val="1F497D" w:themeColor="text2"/>
                <w:sz w:val="24"/>
                <w:szCs w:val="24"/>
                <w:vertAlign w:val="superscript"/>
              </w:rPr>
              <w:t>(</w:t>
            </w:r>
            <w:r w:rsidR="003D5768">
              <w:rPr>
                <w:color w:val="1F497D" w:themeColor="text2"/>
                <w:sz w:val="24"/>
                <w:szCs w:val="24"/>
                <w:vertAlign w:val="superscript"/>
              </w:rPr>
              <w:t>a</w:t>
            </w:r>
            <w:proofErr w:type="gramEnd"/>
            <w:r w:rsidR="003D5768" w:rsidRPr="00B63121">
              <w:rPr>
                <w:color w:val="1F497D" w:themeColor="text2"/>
                <w:sz w:val="24"/>
                <w:szCs w:val="24"/>
                <w:vertAlign w:val="superscript"/>
              </w:rPr>
              <w:t>)</w:t>
            </w:r>
          </w:p>
        </w:tc>
      </w:tr>
      <w:tr w:rsidR="00B63121" w:rsidRPr="00B63121" w14:paraId="1AFADA63" w14:textId="77777777" w:rsidTr="00226B09">
        <w:trPr>
          <w:trHeight w:val="339"/>
        </w:trPr>
        <w:tc>
          <w:tcPr>
            <w:tcW w:w="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6D5E4" w14:textId="77777777" w:rsidR="00900265" w:rsidRPr="00B63121" w:rsidRDefault="00900265" w:rsidP="000E4EB1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Nome</w:t>
            </w:r>
          </w:p>
        </w:tc>
        <w:tc>
          <w:tcPr>
            <w:tcW w:w="4958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8952C" w14:textId="77777777" w:rsidR="00900265" w:rsidRPr="00B63121" w:rsidRDefault="00900265" w:rsidP="0074152E">
            <w:pPr>
              <w:spacing w:after="0" w:line="240" w:lineRule="auto"/>
              <w:ind w:left="-104" w:right="-108"/>
              <w:contextualSpacing/>
              <w:jc w:val="both"/>
              <w:rPr>
                <w:color w:val="1F497D" w:themeColor="text2"/>
              </w:rPr>
            </w:pPr>
          </w:p>
        </w:tc>
        <w:tc>
          <w:tcPr>
            <w:tcW w:w="17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F90E0" w14:textId="4DDD2EBB" w:rsidR="00900265" w:rsidRPr="00B63121" w:rsidRDefault="00900265" w:rsidP="002D783D">
            <w:pPr>
              <w:spacing w:after="0" w:line="240" w:lineRule="auto"/>
              <w:ind w:left="-108"/>
              <w:contextualSpacing/>
              <w:jc w:val="right"/>
              <w:rPr>
                <w:color w:val="1F497D" w:themeColor="text2"/>
              </w:rPr>
            </w:pPr>
            <w:r w:rsidRPr="00B63121">
              <w:rPr>
                <w:rFonts w:cs="Calibri"/>
                <w:color w:val="1F497D" w:themeColor="text2"/>
              </w:rPr>
              <w:t>N</w:t>
            </w:r>
            <w:r w:rsidR="0018459C">
              <w:rPr>
                <w:rFonts w:cs="Calibri"/>
                <w:color w:val="1F497D" w:themeColor="text2"/>
              </w:rPr>
              <w:t>.</w:t>
            </w:r>
            <w:r w:rsidRPr="00B63121">
              <w:rPr>
                <w:rFonts w:cs="Calibri"/>
                <w:color w:val="1F497D" w:themeColor="text2"/>
              </w:rPr>
              <w:t>º de verificador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5BDB1" w14:textId="77777777" w:rsidR="00900265" w:rsidRPr="00B63121" w:rsidRDefault="00900265" w:rsidP="0074152E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14E8325E" w14:textId="77777777" w:rsidTr="001E091B">
        <w:trPr>
          <w:trHeight w:val="339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8CC74" w14:textId="71E07F93" w:rsidR="00900265" w:rsidRPr="00B63121" w:rsidRDefault="0074152E" w:rsidP="00900265">
            <w:pPr>
              <w:spacing w:after="0" w:line="240" w:lineRule="auto"/>
              <w:ind w:right="-34"/>
              <w:contextualSpacing/>
              <w:rPr>
                <w:color w:val="1F497D" w:themeColor="text2"/>
              </w:rPr>
            </w:pPr>
            <w:r w:rsidRPr="00B63121">
              <w:rPr>
                <w:rFonts w:cs="Calibri"/>
                <w:color w:val="1F497D" w:themeColor="text2"/>
              </w:rPr>
              <w:t>6</w:t>
            </w:r>
            <w:r w:rsidR="00900265" w:rsidRPr="00B63121">
              <w:rPr>
                <w:rFonts w:cs="Calibri"/>
                <w:color w:val="1F497D" w:themeColor="text2"/>
              </w:rPr>
              <w:t>.2 Outros verificadores</w:t>
            </w:r>
            <w:r w:rsidR="003D5768" w:rsidRPr="00B63121">
              <w:rPr>
                <w:color w:val="1F497D" w:themeColor="text2"/>
                <w:sz w:val="24"/>
                <w:szCs w:val="24"/>
                <w:vertAlign w:val="superscript"/>
              </w:rPr>
              <w:t>(</w:t>
            </w:r>
            <w:r w:rsidR="003D5768">
              <w:rPr>
                <w:color w:val="1F497D" w:themeColor="text2"/>
                <w:sz w:val="24"/>
                <w:szCs w:val="24"/>
                <w:vertAlign w:val="superscript"/>
              </w:rPr>
              <w:t>a</w:t>
            </w:r>
            <w:r w:rsidR="003D5768" w:rsidRPr="00B63121">
              <w:rPr>
                <w:color w:val="1F497D" w:themeColor="text2"/>
                <w:sz w:val="24"/>
                <w:szCs w:val="24"/>
                <w:vertAlign w:val="superscript"/>
              </w:rPr>
              <w:t>)</w:t>
            </w:r>
          </w:p>
        </w:tc>
      </w:tr>
      <w:tr w:rsidR="00B63121" w:rsidRPr="00B63121" w14:paraId="68248957" w14:textId="77777777" w:rsidTr="00226B09">
        <w:trPr>
          <w:trHeight w:val="339"/>
        </w:trPr>
        <w:tc>
          <w:tcPr>
            <w:tcW w:w="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E10AC7" w14:textId="77777777" w:rsidR="00900265" w:rsidRPr="00B63121" w:rsidRDefault="00900265" w:rsidP="000E4EB1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Nome</w:t>
            </w:r>
          </w:p>
        </w:tc>
        <w:tc>
          <w:tcPr>
            <w:tcW w:w="4958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74AD7" w14:textId="77777777" w:rsidR="00900265" w:rsidRPr="00B63121" w:rsidRDefault="00900265" w:rsidP="0074152E">
            <w:pPr>
              <w:spacing w:after="0" w:line="240" w:lineRule="auto"/>
              <w:ind w:left="-104" w:right="-108"/>
              <w:contextualSpacing/>
              <w:jc w:val="both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AEC5B7" w14:textId="39569F5D" w:rsidR="00900265" w:rsidRPr="00B63121" w:rsidRDefault="00900265" w:rsidP="002D783D">
            <w:pPr>
              <w:spacing w:after="0" w:line="240" w:lineRule="auto"/>
              <w:ind w:left="-108"/>
              <w:contextualSpacing/>
              <w:jc w:val="right"/>
              <w:rPr>
                <w:rFonts w:cs="Calibri"/>
                <w:color w:val="1F497D" w:themeColor="text2"/>
              </w:rPr>
            </w:pPr>
            <w:r w:rsidRPr="00B63121">
              <w:rPr>
                <w:rFonts w:cs="Calibri"/>
                <w:color w:val="1F497D" w:themeColor="text2"/>
              </w:rPr>
              <w:t>N</w:t>
            </w:r>
            <w:r w:rsidR="0018459C">
              <w:rPr>
                <w:rFonts w:cs="Calibri"/>
                <w:color w:val="1F497D" w:themeColor="text2"/>
              </w:rPr>
              <w:t>.</w:t>
            </w:r>
            <w:r w:rsidRPr="00B63121">
              <w:rPr>
                <w:rFonts w:cs="Calibri"/>
                <w:color w:val="1F497D" w:themeColor="text2"/>
              </w:rPr>
              <w:t>º de verificador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E3CC62" w14:textId="77777777" w:rsidR="00900265" w:rsidRPr="00B63121" w:rsidRDefault="00900265" w:rsidP="000E4EB1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46CA18B4" w14:textId="77777777" w:rsidTr="00226B09">
        <w:trPr>
          <w:trHeight w:val="339"/>
        </w:trPr>
        <w:tc>
          <w:tcPr>
            <w:tcW w:w="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5C238" w14:textId="77777777" w:rsidR="00D65314" w:rsidRPr="00B63121" w:rsidRDefault="00D65314" w:rsidP="000E4EB1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Nome</w:t>
            </w:r>
          </w:p>
        </w:tc>
        <w:tc>
          <w:tcPr>
            <w:tcW w:w="4958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E8C299" w14:textId="77777777" w:rsidR="00D65314" w:rsidRPr="00B63121" w:rsidRDefault="00D65314" w:rsidP="0074152E">
            <w:pPr>
              <w:spacing w:after="0" w:line="240" w:lineRule="auto"/>
              <w:ind w:left="-104" w:right="-108"/>
              <w:contextualSpacing/>
              <w:jc w:val="both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E42C5" w14:textId="4B2C8E0C" w:rsidR="00D65314" w:rsidRPr="00B63121" w:rsidRDefault="00D65314" w:rsidP="002D783D">
            <w:pPr>
              <w:spacing w:after="0" w:line="240" w:lineRule="auto"/>
              <w:ind w:left="-108"/>
              <w:contextualSpacing/>
              <w:jc w:val="right"/>
              <w:rPr>
                <w:rFonts w:cs="Calibri"/>
                <w:color w:val="1F497D" w:themeColor="text2"/>
              </w:rPr>
            </w:pPr>
            <w:r w:rsidRPr="00B63121">
              <w:rPr>
                <w:rFonts w:cs="Calibri"/>
                <w:color w:val="1F497D" w:themeColor="text2"/>
              </w:rPr>
              <w:t>N</w:t>
            </w:r>
            <w:r w:rsidR="0018459C">
              <w:rPr>
                <w:rFonts w:cs="Calibri"/>
                <w:color w:val="1F497D" w:themeColor="text2"/>
              </w:rPr>
              <w:t>.</w:t>
            </w:r>
            <w:r w:rsidRPr="00B63121">
              <w:rPr>
                <w:rFonts w:cs="Calibri"/>
                <w:color w:val="1F497D" w:themeColor="text2"/>
              </w:rPr>
              <w:t>º de verificador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45B94" w14:textId="77777777" w:rsidR="00D65314" w:rsidRPr="00B63121" w:rsidRDefault="00D65314" w:rsidP="000E4EB1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5BE28A4E" w14:textId="77777777" w:rsidTr="00EC49BB">
        <w:trPr>
          <w:trHeight w:val="339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95084" w14:textId="5F63EEC2" w:rsidR="00691C71" w:rsidRPr="00606409" w:rsidRDefault="00691C71" w:rsidP="003D5768">
            <w:pPr>
              <w:spacing w:after="0" w:line="240" w:lineRule="auto"/>
              <w:ind w:right="-34"/>
              <w:contextualSpacing/>
              <w:rPr>
                <w:color w:val="1F497D" w:themeColor="text2"/>
                <w:sz w:val="20"/>
                <w:szCs w:val="20"/>
              </w:rPr>
            </w:pPr>
            <w:r w:rsidRPr="00B63121">
              <w:rPr>
                <w:color w:val="1F497D" w:themeColor="text2"/>
              </w:rPr>
              <w:t>6.3 Designação Pessoa coletiva</w:t>
            </w:r>
            <w:r w:rsidR="003D5768" w:rsidRPr="00B63121">
              <w:rPr>
                <w:color w:val="1F497D" w:themeColor="text2"/>
                <w:sz w:val="24"/>
                <w:szCs w:val="24"/>
                <w:vertAlign w:val="superscript"/>
              </w:rPr>
              <w:t>(</w:t>
            </w:r>
            <w:r w:rsidR="003D5768">
              <w:rPr>
                <w:color w:val="1F497D" w:themeColor="text2"/>
                <w:sz w:val="24"/>
                <w:szCs w:val="24"/>
                <w:vertAlign w:val="superscript"/>
              </w:rPr>
              <w:t>a</w:t>
            </w:r>
            <w:r w:rsidR="003D5768" w:rsidRPr="00B63121">
              <w:rPr>
                <w:color w:val="1F497D" w:themeColor="text2"/>
                <w:sz w:val="24"/>
                <w:szCs w:val="24"/>
                <w:vertAlign w:val="superscript"/>
              </w:rPr>
              <w:t>)</w:t>
            </w:r>
            <w:r w:rsidRPr="00B63121">
              <w:rPr>
                <w:color w:val="1F497D" w:themeColor="text2"/>
                <w:sz w:val="24"/>
                <w:szCs w:val="24"/>
                <w:vertAlign w:val="superscript"/>
              </w:rPr>
              <w:t xml:space="preserve"> (</w:t>
            </w:r>
            <w:r w:rsidR="003D5768">
              <w:rPr>
                <w:color w:val="1F497D" w:themeColor="text2"/>
                <w:sz w:val="24"/>
                <w:szCs w:val="24"/>
                <w:vertAlign w:val="superscript"/>
              </w:rPr>
              <w:t>b</w:t>
            </w:r>
            <w:r w:rsidRPr="00B63121">
              <w:rPr>
                <w:color w:val="1F497D" w:themeColor="text2"/>
                <w:sz w:val="24"/>
                <w:szCs w:val="24"/>
                <w:vertAlign w:val="superscript"/>
              </w:rPr>
              <w:t>)</w:t>
            </w:r>
          </w:p>
        </w:tc>
      </w:tr>
      <w:tr w:rsidR="00B63121" w:rsidRPr="00B63121" w14:paraId="00B931B6" w14:textId="77777777" w:rsidTr="00801B97">
        <w:trPr>
          <w:trHeight w:val="339"/>
        </w:trPr>
        <w:tc>
          <w:tcPr>
            <w:tcW w:w="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0AE93" w14:textId="77777777" w:rsidR="008B239A" w:rsidRPr="00B63121" w:rsidRDefault="008B239A" w:rsidP="000E4EB1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Nome</w:t>
            </w:r>
          </w:p>
        </w:tc>
        <w:tc>
          <w:tcPr>
            <w:tcW w:w="8391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607E1" w14:textId="77777777" w:rsidR="008B239A" w:rsidRPr="00B63121" w:rsidRDefault="008B239A" w:rsidP="0074152E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</w:rPr>
            </w:pPr>
          </w:p>
        </w:tc>
      </w:tr>
      <w:tr w:rsidR="00B63121" w:rsidRPr="00B63121" w14:paraId="4144C61E" w14:textId="77777777" w:rsidTr="00801B97">
        <w:trPr>
          <w:trHeight w:val="335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C70B" w14:textId="17CB6B4F" w:rsidR="00F202E6" w:rsidRPr="00B63121" w:rsidRDefault="00F202E6" w:rsidP="0074152E">
            <w:pPr>
              <w:spacing w:after="0" w:line="240" w:lineRule="auto"/>
              <w:ind w:right="-34"/>
              <w:contextualSpacing/>
              <w:rPr>
                <w:color w:val="1F497D" w:themeColor="text2"/>
                <w:sz w:val="20"/>
                <w:szCs w:val="20"/>
              </w:rPr>
            </w:pPr>
            <w:r w:rsidRPr="00B63121">
              <w:rPr>
                <w:rFonts w:cs="Calibri"/>
                <w:color w:val="1F497D" w:themeColor="text2"/>
              </w:rPr>
              <w:t xml:space="preserve">6.4 Peritos Técnicos </w:t>
            </w:r>
            <w:r w:rsidR="003D5768" w:rsidRPr="00B63121">
              <w:rPr>
                <w:color w:val="1F497D" w:themeColor="text2"/>
                <w:sz w:val="24"/>
                <w:szCs w:val="24"/>
                <w:vertAlign w:val="superscript"/>
              </w:rPr>
              <w:t>(</w:t>
            </w:r>
            <w:r w:rsidR="003D5768">
              <w:rPr>
                <w:color w:val="1F497D" w:themeColor="text2"/>
                <w:sz w:val="24"/>
                <w:szCs w:val="24"/>
                <w:vertAlign w:val="superscript"/>
              </w:rPr>
              <w:t>a</w:t>
            </w:r>
            <w:r w:rsidR="003D5768" w:rsidRPr="00B63121">
              <w:rPr>
                <w:color w:val="1F497D" w:themeColor="text2"/>
                <w:sz w:val="24"/>
                <w:szCs w:val="24"/>
                <w:vertAlign w:val="superscript"/>
              </w:rPr>
              <w:t>)</w:t>
            </w:r>
          </w:p>
        </w:tc>
      </w:tr>
      <w:tr w:rsidR="00B63121" w:rsidRPr="00B63121" w14:paraId="29ABEE47" w14:textId="77777777" w:rsidTr="00801B97">
        <w:trPr>
          <w:trHeight w:val="335"/>
        </w:trPr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713908" w14:textId="77777777" w:rsidR="00F202E6" w:rsidRPr="00B63121" w:rsidRDefault="00F202E6" w:rsidP="00EB254E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6.4.1 Nome </w:t>
            </w:r>
          </w:p>
        </w:tc>
        <w:tc>
          <w:tcPr>
            <w:tcW w:w="7938" w:type="dxa"/>
            <w:gridSpan w:val="3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A00" w14:textId="77777777" w:rsidR="00F202E6" w:rsidRPr="00B63121" w:rsidRDefault="00F202E6" w:rsidP="0074152E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</w:rPr>
            </w:pPr>
          </w:p>
        </w:tc>
      </w:tr>
      <w:tr w:rsidR="00B63121" w:rsidRPr="00B63121" w14:paraId="54896A19" w14:textId="77777777" w:rsidTr="00801B97">
        <w:trPr>
          <w:trHeight w:val="335"/>
        </w:trPr>
        <w:tc>
          <w:tcPr>
            <w:tcW w:w="255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E0F02F" w14:textId="77777777" w:rsidR="00F202E6" w:rsidRPr="00B63121" w:rsidRDefault="00F202E6" w:rsidP="00EB254E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6.4.1.1 Valência Técnica </w:t>
            </w:r>
          </w:p>
        </w:tc>
        <w:tc>
          <w:tcPr>
            <w:tcW w:w="666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2579" w14:textId="77777777" w:rsidR="00F202E6" w:rsidRPr="00B63121" w:rsidRDefault="00F202E6" w:rsidP="0074152E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1F44744A" w14:textId="77777777" w:rsidTr="00801B97">
        <w:trPr>
          <w:trHeight w:val="335"/>
        </w:trPr>
        <w:tc>
          <w:tcPr>
            <w:tcW w:w="255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82470" w14:textId="77777777" w:rsidR="00F202E6" w:rsidRPr="00B63121" w:rsidRDefault="00F202E6" w:rsidP="00EB254E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6.4.1.2 Área de atuação </w:t>
            </w:r>
          </w:p>
        </w:tc>
        <w:tc>
          <w:tcPr>
            <w:tcW w:w="666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B0FB" w14:textId="77777777" w:rsidR="00F202E6" w:rsidRPr="00B63121" w:rsidRDefault="00F202E6" w:rsidP="0074152E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</w:rPr>
            </w:pPr>
          </w:p>
        </w:tc>
      </w:tr>
      <w:tr w:rsidR="00B63121" w:rsidRPr="00B63121" w14:paraId="5CB5629B" w14:textId="77777777" w:rsidTr="00801B97">
        <w:trPr>
          <w:trHeight w:val="335"/>
        </w:trPr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DEBF7" w14:textId="77777777" w:rsidR="00F202E6" w:rsidRPr="00B63121" w:rsidRDefault="00F202E6" w:rsidP="00EB254E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6.4.2 Nome </w:t>
            </w:r>
          </w:p>
        </w:tc>
        <w:tc>
          <w:tcPr>
            <w:tcW w:w="7938" w:type="dxa"/>
            <w:gridSpan w:val="3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153C" w14:textId="77777777" w:rsidR="00F202E6" w:rsidRPr="00B63121" w:rsidRDefault="00F202E6" w:rsidP="0074152E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</w:rPr>
            </w:pPr>
          </w:p>
        </w:tc>
      </w:tr>
      <w:tr w:rsidR="00B63121" w:rsidRPr="00B63121" w14:paraId="34ACD32C" w14:textId="77777777" w:rsidTr="00606409">
        <w:trPr>
          <w:trHeight w:val="335"/>
        </w:trPr>
        <w:tc>
          <w:tcPr>
            <w:tcW w:w="255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4BCE9" w14:textId="77777777" w:rsidR="00F202E6" w:rsidRPr="00B63121" w:rsidRDefault="00F202E6" w:rsidP="00EB254E">
            <w:pPr>
              <w:spacing w:after="0" w:line="240" w:lineRule="auto"/>
              <w:ind w:right="-21"/>
              <w:contextualSpacing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6.4.2.2 Valência Técnica </w:t>
            </w:r>
          </w:p>
        </w:tc>
        <w:tc>
          <w:tcPr>
            <w:tcW w:w="666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000" w14:textId="77777777" w:rsidR="00F202E6" w:rsidRPr="00B63121" w:rsidRDefault="00F202E6" w:rsidP="0074152E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</w:rPr>
            </w:pPr>
          </w:p>
        </w:tc>
      </w:tr>
      <w:tr w:rsidR="00B63121" w:rsidRPr="00B63121" w14:paraId="626A92C0" w14:textId="77777777" w:rsidTr="00606409">
        <w:trPr>
          <w:trHeight w:val="335"/>
        </w:trPr>
        <w:tc>
          <w:tcPr>
            <w:tcW w:w="2552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2E0A49" w14:textId="415198B1" w:rsidR="00F202E6" w:rsidRPr="00606409" w:rsidRDefault="00F202E6" w:rsidP="00606409">
            <w:pPr>
              <w:pStyle w:val="PargrafodaLista"/>
              <w:numPr>
                <w:ilvl w:val="3"/>
                <w:numId w:val="24"/>
              </w:numPr>
              <w:spacing w:after="0" w:line="240" w:lineRule="auto"/>
              <w:ind w:right="-21"/>
              <w:rPr>
                <w:color w:val="1F497D" w:themeColor="text2"/>
              </w:rPr>
            </w:pPr>
            <w:r w:rsidRPr="00606409">
              <w:rPr>
                <w:color w:val="1F497D" w:themeColor="text2"/>
              </w:rPr>
              <w:t xml:space="preserve">Área de atuação </w:t>
            </w:r>
          </w:p>
        </w:tc>
        <w:tc>
          <w:tcPr>
            <w:tcW w:w="6662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816A" w14:textId="77777777" w:rsidR="00F202E6" w:rsidRPr="00B63121" w:rsidRDefault="00F202E6" w:rsidP="0074152E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</w:rPr>
            </w:pPr>
          </w:p>
        </w:tc>
      </w:tr>
      <w:tr w:rsidR="00B63121" w:rsidRPr="00143916" w14:paraId="0CF04261" w14:textId="77777777" w:rsidTr="00606409">
        <w:trPr>
          <w:trHeight w:val="277"/>
        </w:trPr>
        <w:tc>
          <w:tcPr>
            <w:tcW w:w="9214" w:type="dxa"/>
            <w:gridSpan w:val="3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65EB5" w14:textId="201223B1" w:rsidR="003D5768" w:rsidRDefault="003D5768" w:rsidP="00606409">
            <w:pPr>
              <w:spacing w:after="0" w:line="240" w:lineRule="auto"/>
              <w:jc w:val="both"/>
              <w:rPr>
                <w:i/>
                <w:color w:val="1F497D" w:themeColor="text2"/>
                <w:sz w:val="18"/>
                <w:szCs w:val="20"/>
              </w:rPr>
            </w:pPr>
            <w:r w:rsidRPr="00143916">
              <w:rPr>
                <w:i/>
                <w:color w:val="1F497D" w:themeColor="text2"/>
                <w:sz w:val="18"/>
                <w:szCs w:val="20"/>
              </w:rPr>
              <w:lastRenderedPageBreak/>
              <w:t xml:space="preserve">(a) </w:t>
            </w:r>
            <w:r>
              <w:rPr>
                <w:i/>
                <w:color w:val="1F497D" w:themeColor="text2"/>
                <w:sz w:val="18"/>
                <w:szCs w:val="20"/>
              </w:rPr>
              <w:t>I</w:t>
            </w:r>
            <w:r w:rsidRPr="003D5768">
              <w:rPr>
                <w:i/>
                <w:color w:val="1F497D" w:themeColor="text2"/>
                <w:sz w:val="18"/>
                <w:szCs w:val="20"/>
              </w:rPr>
              <w:t>ncluir em anexo a respetiva declaração de cumprimento dos requisitos de isenção estabelecidos no artigo 4.º do anexo à Portaria n.º 326/2015, de 2 de outubro, na sua atual redação</w:t>
            </w:r>
          </w:p>
          <w:p w14:paraId="2D8CC863" w14:textId="7BF47CF1" w:rsidR="00606409" w:rsidRPr="00143916" w:rsidRDefault="00606409" w:rsidP="003D5768">
            <w:pPr>
              <w:spacing w:after="0" w:line="240" w:lineRule="auto"/>
              <w:jc w:val="both"/>
              <w:rPr>
                <w:i/>
                <w:color w:val="1F497D" w:themeColor="text2"/>
                <w:sz w:val="18"/>
                <w:szCs w:val="20"/>
              </w:rPr>
            </w:pPr>
            <w:r w:rsidRPr="00143916">
              <w:rPr>
                <w:i/>
                <w:color w:val="1F497D" w:themeColor="text2"/>
                <w:sz w:val="18"/>
                <w:szCs w:val="20"/>
              </w:rPr>
              <w:t>(</w:t>
            </w:r>
            <w:r w:rsidR="003D5768">
              <w:rPr>
                <w:i/>
                <w:color w:val="1F497D" w:themeColor="text2"/>
                <w:sz w:val="18"/>
                <w:szCs w:val="20"/>
              </w:rPr>
              <w:t>b</w:t>
            </w:r>
            <w:r w:rsidRPr="00143916">
              <w:rPr>
                <w:i/>
                <w:color w:val="1F497D" w:themeColor="text2"/>
                <w:sz w:val="18"/>
                <w:szCs w:val="20"/>
              </w:rPr>
              <w:t xml:space="preserve">) </w:t>
            </w:r>
            <w:r w:rsidR="00691C71" w:rsidRPr="00143916">
              <w:rPr>
                <w:i/>
                <w:color w:val="1F497D" w:themeColor="text2"/>
                <w:sz w:val="18"/>
                <w:szCs w:val="20"/>
              </w:rPr>
              <w:t>Sempre que o Verificador não atue em nome individual</w:t>
            </w:r>
          </w:p>
        </w:tc>
      </w:tr>
      <w:tr w:rsidR="00606409" w:rsidRPr="00B63121" w14:paraId="2A8A7973" w14:textId="77777777" w:rsidTr="00606409">
        <w:trPr>
          <w:trHeight w:val="419"/>
        </w:trPr>
        <w:tc>
          <w:tcPr>
            <w:tcW w:w="9214" w:type="dxa"/>
            <w:gridSpan w:val="35"/>
            <w:shd w:val="clear" w:color="auto" w:fill="auto"/>
            <w:vAlign w:val="center"/>
          </w:tcPr>
          <w:p w14:paraId="268DD754" w14:textId="77777777" w:rsidR="00606409" w:rsidRDefault="00606409" w:rsidP="00606409">
            <w:pPr>
              <w:spacing w:after="0" w:line="240" w:lineRule="auto"/>
              <w:jc w:val="both"/>
              <w:rPr>
                <w:color w:val="1F497D" w:themeColor="text2"/>
                <w:sz w:val="18"/>
                <w:szCs w:val="20"/>
              </w:rPr>
            </w:pPr>
          </w:p>
        </w:tc>
      </w:tr>
      <w:tr w:rsidR="00B63121" w:rsidRPr="00B63121" w14:paraId="330048B5" w14:textId="77777777" w:rsidTr="00801B97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782F307E" w14:textId="77777777" w:rsidR="00F202E6" w:rsidRPr="00555938" w:rsidRDefault="00F202E6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7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46E3" w14:textId="77777777" w:rsidR="00F202E6" w:rsidRPr="00143916" w:rsidRDefault="00F202E6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color w:val="1F497D" w:themeColor="text2"/>
                <w:szCs w:val="22"/>
              </w:rPr>
              <w:t>INFORMAÇÃO GERAL SOBRE A AUDITORIA DE PÓS-AVALIAÇÃO</w:t>
            </w:r>
          </w:p>
        </w:tc>
      </w:tr>
      <w:tr w:rsidR="00B63121" w:rsidRPr="00B63121" w14:paraId="7EC69F63" w14:textId="77777777" w:rsidTr="0081338B">
        <w:trPr>
          <w:trHeight w:val="335"/>
        </w:trPr>
        <w:tc>
          <w:tcPr>
            <w:tcW w:w="4704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F22438" w14:textId="757CE2C1" w:rsidR="00F202E6" w:rsidRPr="00B63121" w:rsidRDefault="00F202E6" w:rsidP="00745C83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</w:rPr>
            </w:pPr>
            <w:r w:rsidRPr="00B63121">
              <w:rPr>
                <w:bCs/>
                <w:color w:val="1F497D" w:themeColor="text2"/>
              </w:rPr>
              <w:t xml:space="preserve">7.1 Datas de realização da </w:t>
            </w:r>
            <w:r w:rsidR="00745C83">
              <w:rPr>
                <w:bCs/>
                <w:color w:val="1F497D" w:themeColor="text2"/>
              </w:rPr>
              <w:t>a</w:t>
            </w:r>
            <w:r w:rsidRPr="00B63121">
              <w:rPr>
                <w:bCs/>
                <w:color w:val="1F497D" w:themeColor="text2"/>
              </w:rPr>
              <w:t>uditoria</w:t>
            </w:r>
          </w:p>
        </w:tc>
        <w:tc>
          <w:tcPr>
            <w:tcW w:w="451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315D" w14:textId="77777777" w:rsidR="00F202E6" w:rsidRPr="00B63121" w:rsidRDefault="00F202E6" w:rsidP="005E14E1">
            <w:pPr>
              <w:spacing w:after="0" w:line="240" w:lineRule="auto"/>
              <w:ind w:right="-34"/>
              <w:contextualSpacing/>
              <w:jc w:val="both"/>
              <w:rPr>
                <w:bCs/>
                <w:color w:val="1F497D" w:themeColor="text2"/>
              </w:rPr>
            </w:pPr>
          </w:p>
        </w:tc>
      </w:tr>
      <w:tr w:rsidR="00B63121" w:rsidRPr="00B63121" w14:paraId="1D7EB452" w14:textId="77777777" w:rsidTr="0081338B">
        <w:trPr>
          <w:trHeight w:val="335"/>
        </w:trPr>
        <w:tc>
          <w:tcPr>
            <w:tcW w:w="4704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D9AAB" w14:textId="77777777" w:rsidR="00F202E6" w:rsidRPr="00B63121" w:rsidRDefault="00F202E6" w:rsidP="00155D88">
            <w:pPr>
              <w:spacing w:after="0" w:line="240" w:lineRule="auto"/>
              <w:ind w:right="-21"/>
              <w:contextualSpacing/>
              <w:rPr>
                <w:rFonts w:cs="Calibri"/>
                <w:bCs/>
                <w:color w:val="1F497D" w:themeColor="text2"/>
              </w:rPr>
            </w:pPr>
            <w:r w:rsidRPr="00B63121">
              <w:rPr>
                <w:bCs/>
                <w:color w:val="1F497D" w:themeColor="text2"/>
              </w:rPr>
              <w:t>7.2 Duração da auditoria (dias)</w:t>
            </w:r>
          </w:p>
        </w:tc>
        <w:tc>
          <w:tcPr>
            <w:tcW w:w="451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55C8" w14:textId="77777777" w:rsidR="00F202E6" w:rsidRPr="00B63121" w:rsidRDefault="00F202E6" w:rsidP="006A50F3">
            <w:pPr>
              <w:spacing w:after="0" w:line="240" w:lineRule="auto"/>
              <w:ind w:right="-21"/>
              <w:contextualSpacing/>
              <w:jc w:val="both"/>
              <w:rPr>
                <w:bCs/>
                <w:color w:val="1F497D" w:themeColor="text2"/>
              </w:rPr>
            </w:pPr>
          </w:p>
        </w:tc>
      </w:tr>
      <w:tr w:rsidR="00B63121" w:rsidRPr="00B63121" w14:paraId="133045B4" w14:textId="77777777" w:rsidTr="0081338B">
        <w:trPr>
          <w:trHeight w:val="335"/>
        </w:trPr>
        <w:tc>
          <w:tcPr>
            <w:tcW w:w="31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87F63" w14:textId="07524558" w:rsidR="00F202E6" w:rsidRPr="00B63121" w:rsidRDefault="00F202E6" w:rsidP="00155D88">
            <w:pPr>
              <w:spacing w:after="0" w:line="240" w:lineRule="auto"/>
              <w:ind w:right="-21"/>
              <w:contextualSpacing/>
              <w:rPr>
                <w:bCs/>
                <w:color w:val="1F497D" w:themeColor="text2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>7.2.1 N</w:t>
            </w:r>
            <w:r w:rsidR="0018459C">
              <w:rPr>
                <w:rFonts w:cs="Calibri"/>
                <w:bCs/>
                <w:color w:val="1F497D" w:themeColor="text2"/>
              </w:rPr>
              <w:t>.</w:t>
            </w:r>
            <w:r w:rsidRPr="00B63121">
              <w:rPr>
                <w:rFonts w:cs="Calibri"/>
                <w:bCs/>
                <w:color w:val="1F497D" w:themeColor="text2"/>
              </w:rPr>
              <w:t>º de dias de preparação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BCB63" w14:textId="77777777" w:rsidR="00F202E6" w:rsidRPr="00B63121" w:rsidRDefault="00F202E6" w:rsidP="006A50F3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</w:rPr>
            </w:pPr>
          </w:p>
        </w:tc>
        <w:tc>
          <w:tcPr>
            <w:tcW w:w="396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6674F" w14:textId="555F70B2" w:rsidR="00F202E6" w:rsidRPr="00B63121" w:rsidRDefault="00F202E6" w:rsidP="00155D88">
            <w:pPr>
              <w:spacing w:after="0" w:line="240" w:lineRule="auto"/>
              <w:ind w:right="-21"/>
              <w:contextualSpacing/>
              <w:rPr>
                <w:bCs/>
                <w:color w:val="1F497D" w:themeColor="text2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>7.2.2 N</w:t>
            </w:r>
            <w:r w:rsidR="0018459C">
              <w:rPr>
                <w:rFonts w:cs="Calibri"/>
                <w:bCs/>
                <w:color w:val="1F497D" w:themeColor="text2"/>
              </w:rPr>
              <w:t>.</w:t>
            </w:r>
            <w:r w:rsidRPr="00B63121">
              <w:rPr>
                <w:rFonts w:cs="Calibri"/>
                <w:bCs/>
                <w:color w:val="1F497D" w:themeColor="text2"/>
              </w:rPr>
              <w:t xml:space="preserve">º de dias de verificação </w:t>
            </w:r>
            <w:proofErr w:type="gramStart"/>
            <w:r w:rsidRPr="00B63121">
              <w:rPr>
                <w:rFonts w:cs="Calibri"/>
                <w:bCs/>
                <w:i/>
                <w:color w:val="1F497D" w:themeColor="text2"/>
              </w:rPr>
              <w:t xml:space="preserve">in </w:t>
            </w:r>
            <w:proofErr w:type="spellStart"/>
            <w:r w:rsidRPr="00B63121">
              <w:rPr>
                <w:rFonts w:cs="Calibri"/>
                <w:bCs/>
                <w:i/>
                <w:color w:val="1F497D" w:themeColor="text2"/>
              </w:rPr>
              <w:t>situ</w:t>
            </w:r>
            <w:proofErr w:type="spellEnd"/>
            <w:proofErr w:type="gramEnd"/>
          </w:p>
        </w:tc>
        <w:tc>
          <w:tcPr>
            <w:tcW w:w="9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3372" w14:textId="77777777" w:rsidR="00F202E6" w:rsidRPr="00B63121" w:rsidRDefault="00F202E6" w:rsidP="005E14E1">
            <w:pPr>
              <w:spacing w:after="0" w:line="240" w:lineRule="auto"/>
              <w:ind w:right="-21"/>
              <w:contextualSpacing/>
              <w:jc w:val="center"/>
              <w:rPr>
                <w:bCs/>
                <w:color w:val="1F497D" w:themeColor="text2"/>
              </w:rPr>
            </w:pPr>
          </w:p>
        </w:tc>
      </w:tr>
      <w:tr w:rsidR="00F550FD" w:rsidRPr="00B63121" w14:paraId="6B3A3991" w14:textId="77777777" w:rsidTr="0081338B">
        <w:trPr>
          <w:trHeight w:val="335"/>
        </w:trPr>
        <w:tc>
          <w:tcPr>
            <w:tcW w:w="4704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A4F7A" w14:textId="44182CFB" w:rsidR="00F550FD" w:rsidRPr="00B63121" w:rsidRDefault="00F550FD" w:rsidP="00F550FD">
            <w:pPr>
              <w:spacing w:after="0" w:line="240" w:lineRule="auto"/>
              <w:ind w:right="-21"/>
              <w:contextualSpacing/>
              <w:rPr>
                <w:rFonts w:cs="Calibri"/>
                <w:bCs/>
                <w:color w:val="1F497D" w:themeColor="text2"/>
                <w:sz w:val="24"/>
                <w:szCs w:val="24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>7.3 Outras auditorias em simultâneo</w:t>
            </w:r>
          </w:p>
        </w:tc>
        <w:tc>
          <w:tcPr>
            <w:tcW w:w="4111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9294" w14:textId="12C4E575" w:rsidR="00F550FD" w:rsidRPr="00B63121" w:rsidRDefault="00F550FD" w:rsidP="00327A4E">
            <w:pPr>
              <w:spacing w:after="0" w:line="240" w:lineRule="auto"/>
              <w:ind w:right="-21"/>
              <w:contextualSpacing/>
              <w:rPr>
                <w:bCs/>
                <w:color w:val="1F497D" w:themeColor="text2"/>
                <w:sz w:val="24"/>
                <w:szCs w:val="24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>Não aplicável</w:t>
            </w: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0082" w14:textId="02BFAD4A" w:rsidR="00F550FD" w:rsidRPr="00B63121" w:rsidRDefault="00F550FD" w:rsidP="00327A4E">
            <w:pPr>
              <w:spacing w:after="0" w:line="240" w:lineRule="auto"/>
              <w:ind w:right="-21"/>
              <w:contextualSpacing/>
              <w:rPr>
                <w:bCs/>
                <w:color w:val="1F497D" w:themeColor="text2"/>
                <w:sz w:val="24"/>
                <w:szCs w:val="24"/>
              </w:rPr>
            </w:pPr>
          </w:p>
        </w:tc>
      </w:tr>
      <w:tr w:rsidR="0081338B" w:rsidRPr="00B63121" w14:paraId="5A7D4D13" w14:textId="77777777" w:rsidTr="0081338B">
        <w:trPr>
          <w:trHeight w:val="335"/>
        </w:trPr>
        <w:tc>
          <w:tcPr>
            <w:tcW w:w="4279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C2B8F" w14:textId="7CF17ABC" w:rsidR="0081338B" w:rsidRPr="00B63121" w:rsidRDefault="0081338B" w:rsidP="0081338B">
            <w:pPr>
              <w:spacing w:after="0" w:line="240" w:lineRule="auto"/>
              <w:ind w:right="-21"/>
              <w:contextualSpacing/>
              <w:rPr>
                <w:rFonts w:cs="Calibri"/>
                <w:bCs/>
                <w:color w:val="1F497D" w:themeColor="text2"/>
                <w:sz w:val="24"/>
                <w:szCs w:val="24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>Auditoria de Testemunho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7F103" w14:textId="4536461A" w:rsidR="0081338B" w:rsidRPr="00B63121" w:rsidRDefault="0081338B" w:rsidP="006A50F3">
            <w:pPr>
              <w:spacing w:after="0" w:line="240" w:lineRule="auto"/>
              <w:ind w:right="-21"/>
              <w:contextualSpacing/>
              <w:jc w:val="center"/>
              <w:rPr>
                <w:rFonts w:cs="Calibri"/>
                <w:bCs/>
                <w:color w:val="1F497D" w:themeColor="text2"/>
                <w:sz w:val="24"/>
                <w:szCs w:val="24"/>
              </w:rPr>
            </w:pPr>
          </w:p>
        </w:tc>
        <w:tc>
          <w:tcPr>
            <w:tcW w:w="4111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1DA0" w14:textId="316C4726" w:rsidR="0081338B" w:rsidRPr="00B63121" w:rsidRDefault="0081338B" w:rsidP="00745C83">
            <w:pPr>
              <w:spacing w:after="0" w:line="240" w:lineRule="auto"/>
              <w:ind w:right="-21"/>
              <w:contextualSpacing/>
              <w:rPr>
                <w:bCs/>
                <w:color w:val="1F497D" w:themeColor="text2"/>
                <w:sz w:val="24"/>
                <w:szCs w:val="24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 xml:space="preserve">Outras </w:t>
            </w:r>
            <w:r>
              <w:rPr>
                <w:rFonts w:cs="Calibri"/>
                <w:bCs/>
                <w:color w:val="1F497D" w:themeColor="text2"/>
              </w:rPr>
              <w:t>a</w:t>
            </w:r>
            <w:r w:rsidRPr="00B63121">
              <w:rPr>
                <w:rFonts w:cs="Calibri"/>
                <w:bCs/>
                <w:color w:val="1F497D" w:themeColor="text2"/>
              </w:rPr>
              <w:t>uditorias: _________________</w:t>
            </w:r>
            <w:r>
              <w:rPr>
                <w:rFonts w:cs="Calibri"/>
                <w:bCs/>
                <w:color w:val="1F497D" w:themeColor="text2"/>
              </w:rPr>
              <w:t>__</w:t>
            </w: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12DD" w14:textId="3E20DF3E" w:rsidR="0081338B" w:rsidRPr="00B63121" w:rsidRDefault="0081338B" w:rsidP="00745C83">
            <w:pPr>
              <w:spacing w:after="0" w:line="240" w:lineRule="auto"/>
              <w:ind w:right="-21"/>
              <w:contextualSpacing/>
              <w:rPr>
                <w:bCs/>
                <w:color w:val="1F497D" w:themeColor="text2"/>
                <w:sz w:val="24"/>
                <w:szCs w:val="24"/>
              </w:rPr>
            </w:pPr>
          </w:p>
        </w:tc>
      </w:tr>
      <w:tr w:rsidR="00B63121" w:rsidRPr="00B63121" w14:paraId="2F651264" w14:textId="77777777" w:rsidTr="002F4CEE">
        <w:trPr>
          <w:trHeight w:val="448"/>
        </w:trPr>
        <w:tc>
          <w:tcPr>
            <w:tcW w:w="9214" w:type="dxa"/>
            <w:gridSpan w:val="3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C166C" w14:textId="77777777" w:rsidR="00411503" w:rsidRPr="00B63121" w:rsidRDefault="00411503" w:rsidP="00AE5D2A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</w:rPr>
            </w:pPr>
          </w:p>
        </w:tc>
      </w:tr>
      <w:tr w:rsidR="00B63121" w:rsidRPr="00B63121" w14:paraId="5B598596" w14:textId="77777777" w:rsidTr="00801B97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537F420C" w14:textId="77777777" w:rsidR="00F202E6" w:rsidRPr="00555938" w:rsidRDefault="00F202E6" w:rsidP="00AE5D2A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8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9748" w14:textId="77777777" w:rsidR="00F202E6" w:rsidRPr="00143916" w:rsidRDefault="00F202E6" w:rsidP="00AE5D2A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color w:val="1F497D" w:themeColor="text2"/>
                <w:szCs w:val="22"/>
              </w:rPr>
              <w:t>OBJETIVO DA AUDITORIA DE PÓS-AVALIAÇÃO</w:t>
            </w:r>
          </w:p>
        </w:tc>
      </w:tr>
      <w:tr w:rsidR="00B63121" w:rsidRPr="00B63121" w14:paraId="45279E5A" w14:textId="77777777" w:rsidTr="00801B97">
        <w:trPr>
          <w:trHeight w:val="335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C2EE" w14:textId="77777777" w:rsidR="00F202E6" w:rsidRPr="00B63121" w:rsidRDefault="00F202E6" w:rsidP="006A50F3">
            <w:pPr>
              <w:spacing w:before="120" w:after="120" w:line="240" w:lineRule="auto"/>
              <w:ind w:right="-34"/>
              <w:contextualSpacing/>
              <w:rPr>
                <w:bCs/>
                <w:color w:val="1F497D" w:themeColor="text2"/>
              </w:rPr>
            </w:pPr>
          </w:p>
          <w:p w14:paraId="4C8C806C" w14:textId="77777777" w:rsidR="00F202E6" w:rsidRPr="00B63121" w:rsidRDefault="00F202E6" w:rsidP="00AE5D2A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4C5CACBD" w14:textId="77777777" w:rsidTr="002F4CEE">
        <w:trPr>
          <w:trHeight w:val="390"/>
        </w:trPr>
        <w:tc>
          <w:tcPr>
            <w:tcW w:w="9214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F2CAD9" w14:textId="77777777" w:rsidR="00F202E6" w:rsidRPr="00B63121" w:rsidRDefault="00F202E6" w:rsidP="00AE5D2A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3AFC0906" w14:textId="77777777" w:rsidTr="00801B97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1A5BBA8F" w14:textId="77777777" w:rsidR="00F202E6" w:rsidRPr="00555938" w:rsidRDefault="00F202E6" w:rsidP="00AE5D2A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9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C901" w14:textId="77777777" w:rsidR="00F202E6" w:rsidRPr="00143916" w:rsidRDefault="00F202E6" w:rsidP="00AE5D2A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bCs/>
                <w:color w:val="1F497D" w:themeColor="text2"/>
                <w:szCs w:val="22"/>
              </w:rPr>
              <w:t>REFERENCIAIS UTILIZADOS NA AUDITORIA</w:t>
            </w:r>
          </w:p>
        </w:tc>
      </w:tr>
      <w:tr w:rsidR="00B63121" w:rsidRPr="00B63121" w14:paraId="36364A60" w14:textId="77777777" w:rsidTr="00801B97">
        <w:trPr>
          <w:trHeight w:val="335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F21" w14:textId="77777777" w:rsidR="00F202E6" w:rsidRPr="00B63121" w:rsidRDefault="00F202E6" w:rsidP="005E5751">
            <w:pPr>
              <w:spacing w:before="120" w:after="120" w:line="240" w:lineRule="auto"/>
              <w:ind w:right="-34"/>
              <w:contextualSpacing/>
              <w:jc w:val="both"/>
              <w:rPr>
                <w:bCs/>
                <w:color w:val="1F497D" w:themeColor="text2"/>
              </w:rPr>
            </w:pPr>
            <w:r w:rsidRPr="00B63121">
              <w:rPr>
                <w:bCs/>
                <w:color w:val="1F497D" w:themeColor="text2"/>
              </w:rPr>
              <w:t xml:space="preserve"> </w:t>
            </w:r>
          </w:p>
          <w:p w14:paraId="20B761F9" w14:textId="77777777" w:rsidR="00F202E6" w:rsidRPr="00B63121" w:rsidRDefault="00F202E6" w:rsidP="00D0272A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585719C0" w14:textId="77777777" w:rsidTr="002F4CEE">
        <w:trPr>
          <w:trHeight w:hRule="exact" w:val="410"/>
        </w:trPr>
        <w:tc>
          <w:tcPr>
            <w:tcW w:w="9214" w:type="dxa"/>
            <w:gridSpan w:val="3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D01233" w14:textId="77777777" w:rsidR="00F202E6" w:rsidRPr="00B63121" w:rsidRDefault="00F202E6" w:rsidP="00AE5D2A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590C847A" w14:textId="77777777" w:rsidTr="00801B97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2083B1D2" w14:textId="77777777" w:rsidR="00F202E6" w:rsidRPr="00555938" w:rsidRDefault="00F202E6" w:rsidP="00AE5D2A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10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7B4F" w14:textId="438B351D" w:rsidR="00F202E6" w:rsidRPr="00143916" w:rsidRDefault="00F202E6" w:rsidP="00FD7B56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bCs/>
                <w:color w:val="1F497D" w:themeColor="text2"/>
                <w:szCs w:val="22"/>
              </w:rPr>
              <w:t>PLANO DA AUDITORIA DE PÓS</w:t>
            </w:r>
            <w:r w:rsidR="00517571">
              <w:rPr>
                <w:b w:val="0"/>
                <w:bCs/>
                <w:color w:val="1F497D" w:themeColor="text2"/>
                <w:szCs w:val="22"/>
              </w:rPr>
              <w:t>-</w:t>
            </w:r>
            <w:r w:rsidRPr="00143916">
              <w:rPr>
                <w:b w:val="0"/>
                <w:bCs/>
                <w:color w:val="1F497D" w:themeColor="text2"/>
                <w:szCs w:val="22"/>
              </w:rPr>
              <w:t>AVALIAÇÃO</w:t>
            </w:r>
          </w:p>
        </w:tc>
      </w:tr>
      <w:tr w:rsidR="00B63121" w:rsidRPr="00B63121" w14:paraId="4AB498A3" w14:textId="77777777" w:rsidTr="00801B97">
        <w:trPr>
          <w:trHeight w:val="335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5E53" w14:textId="6A68B47D" w:rsidR="00F202E6" w:rsidRPr="00143916" w:rsidRDefault="00745C83" w:rsidP="006A50F3">
            <w:pPr>
              <w:spacing w:before="120" w:after="120" w:line="240" w:lineRule="auto"/>
              <w:ind w:right="-34"/>
              <w:contextualSpacing/>
              <w:rPr>
                <w:bCs/>
                <w:i/>
                <w:color w:val="1F497D" w:themeColor="text2"/>
              </w:rPr>
            </w:pPr>
            <w:r w:rsidRPr="00143916">
              <w:rPr>
                <w:i/>
                <w:color w:val="1F497D" w:themeColor="text2"/>
                <w:sz w:val="18"/>
                <w:szCs w:val="18"/>
              </w:rPr>
              <w:t xml:space="preserve">Se </w:t>
            </w:r>
            <w:r w:rsidR="00143916" w:rsidRPr="00143916">
              <w:rPr>
                <w:i/>
                <w:color w:val="1F497D" w:themeColor="text2"/>
                <w:sz w:val="18"/>
                <w:szCs w:val="18"/>
              </w:rPr>
              <w:t>necessário</w:t>
            </w:r>
            <w:r w:rsidRPr="00143916">
              <w:rPr>
                <w:i/>
                <w:color w:val="1F497D" w:themeColor="text2"/>
                <w:sz w:val="18"/>
                <w:szCs w:val="18"/>
              </w:rPr>
              <w:t>, remeter o Plano de Auditoria para anexo devidamente identificado</w:t>
            </w:r>
          </w:p>
          <w:p w14:paraId="37DD9547" w14:textId="77777777" w:rsidR="00F202E6" w:rsidRPr="00B63121" w:rsidRDefault="00F202E6" w:rsidP="00FC4A7F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659F9CD0" w14:textId="77777777" w:rsidTr="002F4CEE">
        <w:trPr>
          <w:trHeight w:hRule="exact" w:val="443"/>
        </w:trPr>
        <w:tc>
          <w:tcPr>
            <w:tcW w:w="9214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5088DF" w14:textId="77777777" w:rsidR="00F202E6" w:rsidRPr="00B63121" w:rsidRDefault="00F202E6" w:rsidP="005E5751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2C5A35" w:rsidRPr="00B63121" w14:paraId="76C84859" w14:textId="77777777" w:rsidTr="00930288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374FD48B" w14:textId="77777777" w:rsidR="002C5A35" w:rsidRPr="00555938" w:rsidRDefault="002C5A35" w:rsidP="00D46F6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11</w:t>
            </w:r>
          </w:p>
        </w:tc>
        <w:tc>
          <w:tcPr>
            <w:tcW w:w="393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99B170" w14:textId="77777777" w:rsidR="002C5A35" w:rsidRPr="00143916" w:rsidRDefault="002C5A35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143916">
              <w:rPr>
                <w:b w:val="0"/>
                <w:bCs/>
                <w:color w:val="1F497D" w:themeColor="text2"/>
                <w:szCs w:val="22"/>
              </w:rPr>
              <w:t>DADOS SOBRE A AUDITORIA ANTERIOR</w:t>
            </w:r>
          </w:p>
        </w:tc>
        <w:tc>
          <w:tcPr>
            <w:tcW w:w="3900" w:type="dxa"/>
            <w:gridSpan w:val="1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38E076" w14:textId="77777777" w:rsidR="002C5A35" w:rsidRPr="00143916" w:rsidRDefault="002C5A35" w:rsidP="00F550FD">
            <w:pPr>
              <w:spacing w:after="0" w:line="240" w:lineRule="auto"/>
              <w:ind w:right="-34"/>
              <w:contextualSpacing/>
              <w:jc w:val="right"/>
              <w:rPr>
                <w:b/>
                <w:color w:val="1F497D" w:themeColor="text2"/>
              </w:rPr>
            </w:pPr>
            <w:r w:rsidRPr="00143916">
              <w:rPr>
                <w:bCs/>
                <w:color w:val="1F497D" w:themeColor="text2"/>
              </w:rPr>
              <w:t>Não aplicável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24ED" w14:textId="77777777" w:rsidR="002C5A35" w:rsidRPr="00B63121" w:rsidRDefault="002C5A35" w:rsidP="00170730">
            <w:pPr>
              <w:pStyle w:val="Ttulo"/>
              <w:numPr>
                <w:ilvl w:val="0"/>
                <w:numId w:val="0"/>
              </w:numPr>
              <w:spacing w:before="0"/>
              <w:rPr>
                <w:b w:val="0"/>
                <w:color w:val="1F497D" w:themeColor="text2"/>
                <w:sz w:val="24"/>
                <w:szCs w:val="24"/>
              </w:rPr>
            </w:pPr>
          </w:p>
        </w:tc>
      </w:tr>
      <w:tr w:rsidR="00B63121" w:rsidRPr="00B63121" w14:paraId="437BF4B3" w14:textId="77777777" w:rsidTr="00801B97">
        <w:trPr>
          <w:trHeight w:val="335"/>
        </w:trPr>
        <w:tc>
          <w:tcPr>
            <w:tcW w:w="4464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C7DA2" w14:textId="77777777" w:rsidR="00F202E6" w:rsidRPr="00B63121" w:rsidRDefault="00F202E6" w:rsidP="00F62494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  <w:r w:rsidRPr="00B63121">
              <w:rPr>
                <w:bCs/>
                <w:color w:val="1F497D" w:themeColor="text2"/>
              </w:rPr>
              <w:t>11.1 Datas de realização da auditoria anterior</w:t>
            </w:r>
          </w:p>
        </w:tc>
        <w:tc>
          <w:tcPr>
            <w:tcW w:w="4750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A112" w14:textId="77777777" w:rsidR="00F202E6" w:rsidRPr="00B63121" w:rsidRDefault="00F202E6" w:rsidP="002D783D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2C5A35" w:rsidRPr="00B63121" w14:paraId="60C1BDA0" w14:textId="77777777" w:rsidTr="00EA6CDB">
        <w:trPr>
          <w:trHeight w:val="335"/>
        </w:trPr>
        <w:tc>
          <w:tcPr>
            <w:tcW w:w="6515" w:type="dxa"/>
            <w:gridSpan w:val="24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0567439C" w14:textId="374ED907" w:rsidR="002C5A35" w:rsidRPr="00B63121" w:rsidRDefault="002C5A35" w:rsidP="00221621">
            <w:pPr>
              <w:spacing w:after="0" w:line="240" w:lineRule="auto"/>
              <w:ind w:right="-21"/>
              <w:contextualSpacing/>
              <w:rPr>
                <w:bCs/>
                <w:color w:val="1F497D" w:themeColor="text2"/>
              </w:rPr>
            </w:pPr>
            <w:r w:rsidRPr="00B63121">
              <w:rPr>
                <w:bCs/>
                <w:color w:val="1F497D" w:themeColor="text2"/>
              </w:rPr>
              <w:t>11.2 Ações corretivas decorrentes da auditoria anterior</w:t>
            </w:r>
          </w:p>
        </w:tc>
        <w:tc>
          <w:tcPr>
            <w:tcW w:w="1849" w:type="dxa"/>
            <w:gridSpan w:val="7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5D36" w14:textId="77777777" w:rsidR="002C5A35" w:rsidRPr="00B63121" w:rsidRDefault="002C5A35" w:rsidP="00FC4A7F">
            <w:pPr>
              <w:spacing w:after="0" w:line="240" w:lineRule="auto"/>
              <w:ind w:right="-34"/>
              <w:contextualSpacing/>
              <w:jc w:val="right"/>
              <w:rPr>
                <w:bCs/>
                <w:color w:val="1F497D" w:themeColor="text2"/>
                <w:sz w:val="20"/>
                <w:szCs w:val="20"/>
              </w:rPr>
            </w:pPr>
            <w:r w:rsidRPr="00B63121">
              <w:rPr>
                <w:bCs/>
                <w:color w:val="1F497D" w:themeColor="text2"/>
              </w:rPr>
              <w:t>Não aplicável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CC0B" w14:textId="77777777" w:rsidR="002C5A35" w:rsidRPr="00B63121" w:rsidRDefault="002C5A35" w:rsidP="00F62494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21149603" w14:textId="77777777" w:rsidTr="00801B97">
        <w:trPr>
          <w:trHeight w:val="367"/>
        </w:trPr>
        <w:tc>
          <w:tcPr>
            <w:tcW w:w="9214" w:type="dxa"/>
            <w:gridSpan w:val="3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10E8" w14:textId="77777777" w:rsidR="007D0609" w:rsidRDefault="007D0609" w:rsidP="00745C83">
            <w:pPr>
              <w:spacing w:after="0" w:line="240" w:lineRule="auto"/>
              <w:ind w:right="-34"/>
              <w:contextualSpacing/>
              <w:rPr>
                <w:i/>
                <w:color w:val="1F497D" w:themeColor="text2"/>
                <w:sz w:val="18"/>
                <w:szCs w:val="18"/>
                <w:highlight w:val="yellow"/>
              </w:rPr>
            </w:pPr>
          </w:p>
          <w:p w14:paraId="76A13253" w14:textId="286F5C82" w:rsidR="00B846A0" w:rsidRPr="007D0609" w:rsidRDefault="00FC10F5" w:rsidP="001006F3">
            <w:pPr>
              <w:spacing w:after="0" w:line="240" w:lineRule="auto"/>
              <w:ind w:right="-34"/>
              <w:contextualSpacing/>
              <w:rPr>
                <w:i/>
                <w:color w:val="1F497D" w:themeColor="text2"/>
                <w:sz w:val="18"/>
                <w:szCs w:val="18"/>
                <w:highlight w:val="yellow"/>
              </w:rPr>
            </w:pPr>
            <w:r w:rsidRPr="00FC10F5">
              <w:rPr>
                <w:i/>
                <w:color w:val="1F497D" w:themeColor="text2"/>
                <w:sz w:val="18"/>
                <w:szCs w:val="18"/>
              </w:rPr>
              <w:t xml:space="preserve">Incluir </w:t>
            </w:r>
            <w:r w:rsidRPr="00FD4190">
              <w:rPr>
                <w:i/>
                <w:color w:val="1F497D" w:themeColor="text2"/>
                <w:sz w:val="18"/>
                <w:szCs w:val="18"/>
              </w:rPr>
              <w:t xml:space="preserve">na Tabela I </w:t>
            </w:r>
            <w:r w:rsidR="00FD4190" w:rsidRPr="00FD4190">
              <w:rPr>
                <w:i/>
                <w:color w:val="1F497D" w:themeColor="text2"/>
                <w:sz w:val="18"/>
                <w:szCs w:val="18"/>
              </w:rPr>
              <w:t xml:space="preserve">em anexo a este relatório </w:t>
            </w:r>
            <w:r w:rsidRPr="00FD4190">
              <w:rPr>
                <w:i/>
                <w:color w:val="1F497D" w:themeColor="text2"/>
                <w:sz w:val="18"/>
                <w:szCs w:val="18"/>
              </w:rPr>
              <w:t xml:space="preserve">as constatações </w:t>
            </w:r>
            <w:proofErr w:type="gramStart"/>
            <w:r w:rsidRPr="00FD4190">
              <w:rPr>
                <w:i/>
                <w:color w:val="1F497D" w:themeColor="text2"/>
                <w:sz w:val="18"/>
                <w:szCs w:val="18"/>
              </w:rPr>
              <w:t>da</w:t>
            </w:r>
            <w:r w:rsidR="00FD4190" w:rsidRPr="00FD4190">
              <w:rPr>
                <w:i/>
                <w:color w:val="1F497D" w:themeColor="text2"/>
                <w:sz w:val="18"/>
                <w:szCs w:val="18"/>
              </w:rPr>
              <w:t>(s</w:t>
            </w:r>
            <w:proofErr w:type="gramEnd"/>
            <w:r w:rsidR="00FD4190" w:rsidRPr="00FD4190">
              <w:rPr>
                <w:i/>
                <w:color w:val="1F497D" w:themeColor="text2"/>
                <w:sz w:val="18"/>
                <w:szCs w:val="18"/>
              </w:rPr>
              <w:t>)</w:t>
            </w:r>
            <w:r w:rsidRPr="00FD4190">
              <w:rPr>
                <w:i/>
                <w:color w:val="1F497D" w:themeColor="text2"/>
                <w:sz w:val="18"/>
                <w:szCs w:val="18"/>
              </w:rPr>
              <w:t xml:space="preserve"> auditoria</w:t>
            </w:r>
            <w:r w:rsidR="00FD4190" w:rsidRPr="00FD4190">
              <w:rPr>
                <w:i/>
                <w:color w:val="1F497D" w:themeColor="text2"/>
                <w:sz w:val="18"/>
                <w:szCs w:val="18"/>
              </w:rPr>
              <w:t>(s)</w:t>
            </w:r>
            <w:r w:rsidRPr="00FD4190">
              <w:rPr>
                <w:i/>
                <w:color w:val="1F497D" w:themeColor="text2"/>
                <w:sz w:val="18"/>
                <w:szCs w:val="18"/>
              </w:rPr>
              <w:t xml:space="preserve"> anterior</w:t>
            </w:r>
            <w:r w:rsidR="00FD4190" w:rsidRPr="00FD4190">
              <w:rPr>
                <w:i/>
                <w:color w:val="1F497D" w:themeColor="text2"/>
                <w:sz w:val="18"/>
                <w:szCs w:val="18"/>
              </w:rPr>
              <w:t>(</w:t>
            </w:r>
            <w:proofErr w:type="spellStart"/>
            <w:r w:rsidR="00FD4190" w:rsidRPr="00FD4190">
              <w:rPr>
                <w:i/>
                <w:color w:val="1F497D" w:themeColor="text2"/>
                <w:sz w:val="18"/>
                <w:szCs w:val="18"/>
              </w:rPr>
              <w:t>es</w:t>
            </w:r>
            <w:proofErr w:type="spellEnd"/>
            <w:r w:rsidR="00FD4190" w:rsidRPr="00FD4190">
              <w:rPr>
                <w:i/>
                <w:color w:val="1F497D" w:themeColor="text2"/>
                <w:sz w:val="18"/>
                <w:szCs w:val="18"/>
              </w:rPr>
              <w:t>)</w:t>
            </w:r>
            <w:r w:rsidRPr="00FD4190">
              <w:rPr>
                <w:i/>
                <w:color w:val="1F497D" w:themeColor="text2"/>
                <w:sz w:val="18"/>
                <w:szCs w:val="18"/>
              </w:rPr>
              <w:t>, sempre que não estejam fechadas ou tenham tido seguimento no ano em apreço.</w:t>
            </w:r>
            <w:r w:rsidR="00FD4190">
              <w:rPr>
                <w:i/>
                <w:color w:val="1F497D" w:themeColor="text2"/>
                <w:sz w:val="18"/>
                <w:szCs w:val="18"/>
              </w:rPr>
              <w:t xml:space="preserve"> </w:t>
            </w:r>
          </w:p>
        </w:tc>
      </w:tr>
      <w:tr w:rsidR="00B63121" w:rsidRPr="00B63121" w14:paraId="40289582" w14:textId="77777777" w:rsidTr="002F4CEE">
        <w:trPr>
          <w:trHeight w:hRule="exact" w:val="416"/>
        </w:trPr>
        <w:tc>
          <w:tcPr>
            <w:tcW w:w="9214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EACF88" w14:textId="77777777" w:rsidR="00411503" w:rsidRPr="00B63121" w:rsidRDefault="00411503" w:rsidP="00F12B3F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2D802F1F" w14:textId="77777777" w:rsidTr="00C648ED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6FFC74DD" w14:textId="77777777" w:rsidR="00F202E6" w:rsidRPr="00555938" w:rsidRDefault="00F202E6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12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1C3DEB" w14:textId="7C036693" w:rsidR="00F202E6" w:rsidRPr="00B63121" w:rsidRDefault="00F202E6" w:rsidP="006A5B16">
            <w:pPr>
              <w:pStyle w:val="Ttulo"/>
              <w:numPr>
                <w:ilvl w:val="0"/>
                <w:numId w:val="0"/>
              </w:numPr>
              <w:rPr>
                <w:b w:val="0"/>
                <w:color w:val="1F497D" w:themeColor="text2"/>
                <w:highlight w:val="yellow"/>
              </w:rPr>
            </w:pPr>
            <w:r w:rsidRPr="00B63121">
              <w:rPr>
                <w:b w:val="0"/>
                <w:bCs/>
                <w:color w:val="1F497D" w:themeColor="text2"/>
                <w:szCs w:val="22"/>
              </w:rPr>
              <w:t>VERIFICAÇÃO DA IMPLEMENTAÇÃO DAS CONDIÇÕES DA DIA /DCAPE</w:t>
            </w:r>
          </w:p>
        </w:tc>
      </w:tr>
      <w:tr w:rsidR="00B63121" w:rsidRPr="00B63121" w14:paraId="018C30A6" w14:textId="77777777" w:rsidTr="00030982">
        <w:trPr>
          <w:trHeight w:val="1038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9C8E6E" w14:textId="29831B9A" w:rsidR="00F202E6" w:rsidRDefault="00F202E6" w:rsidP="00F550FD">
            <w:pPr>
              <w:pStyle w:val="Ttulo"/>
              <w:numPr>
                <w:ilvl w:val="0"/>
                <w:numId w:val="0"/>
              </w:numPr>
              <w:tabs>
                <w:tab w:val="left" w:pos="829"/>
                <w:tab w:val="left" w:pos="1594"/>
              </w:tabs>
              <w:spacing w:before="0" w:after="120"/>
              <w:rPr>
                <w:b w:val="0"/>
                <w:color w:val="1F497D" w:themeColor="text2"/>
                <w:szCs w:val="22"/>
              </w:rPr>
            </w:pPr>
            <w:r w:rsidRPr="00B63121">
              <w:rPr>
                <w:b w:val="0"/>
                <w:color w:val="1F497D" w:themeColor="text2"/>
                <w:szCs w:val="22"/>
              </w:rPr>
              <w:t>Para cada condição da DIA /DCAPE deve o relatório incluir:</w:t>
            </w:r>
          </w:p>
          <w:p w14:paraId="7610E773" w14:textId="5DC2FE0A" w:rsidR="00F202E6" w:rsidRPr="00B63121" w:rsidRDefault="00F202E6" w:rsidP="00FD7B56">
            <w:pPr>
              <w:pStyle w:val="PargrafodaLista"/>
              <w:numPr>
                <w:ilvl w:val="0"/>
                <w:numId w:val="16"/>
              </w:numPr>
              <w:tabs>
                <w:tab w:val="left" w:pos="1027"/>
              </w:tabs>
              <w:spacing w:after="0" w:line="240" w:lineRule="auto"/>
              <w:ind w:left="1027" w:hanging="851"/>
              <w:rPr>
                <w:rFonts w:cs="Calibri"/>
                <w:bCs/>
                <w:color w:val="1F497D" w:themeColor="text2"/>
                <w:sz w:val="20"/>
                <w:szCs w:val="20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>Identificação condição</w:t>
            </w:r>
            <w:r w:rsidRPr="00B63121">
              <w:rPr>
                <w:color w:val="1F497D" w:themeColor="text2"/>
              </w:rPr>
              <w:t xml:space="preserve"> </w:t>
            </w:r>
            <w:r w:rsidRPr="00B63121">
              <w:rPr>
                <w:rFonts w:cs="Calibri"/>
                <w:bCs/>
                <w:color w:val="1F497D" w:themeColor="text2"/>
              </w:rPr>
              <w:t>da DIA /DCAPE referenciando-a da seguinte forma: [DIA/DCAPE N</w:t>
            </w:r>
            <w:r w:rsidR="0018459C">
              <w:rPr>
                <w:rFonts w:cs="Calibri"/>
                <w:bCs/>
                <w:color w:val="1F497D" w:themeColor="text2"/>
              </w:rPr>
              <w:t>.</w:t>
            </w:r>
            <w:r w:rsidRPr="00B63121">
              <w:rPr>
                <w:rFonts w:cs="Calibri"/>
                <w:bCs/>
                <w:color w:val="1F497D" w:themeColor="text2"/>
              </w:rPr>
              <w:t>º da condição] seguida da descrição da mesma tal como consta na DIA/DCAPE</w:t>
            </w:r>
          </w:p>
        </w:tc>
      </w:tr>
      <w:tr w:rsidR="00B63121" w:rsidRPr="00B63121" w14:paraId="1366D2D9" w14:textId="77777777" w:rsidTr="001B1056">
        <w:trPr>
          <w:trHeight w:val="815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330C2B" w14:textId="4D2A28C5" w:rsidR="00F202E6" w:rsidRPr="00B63121" w:rsidRDefault="00F202E6" w:rsidP="00FD7B56">
            <w:pPr>
              <w:pStyle w:val="PargrafodaLista"/>
              <w:numPr>
                <w:ilvl w:val="0"/>
                <w:numId w:val="16"/>
              </w:numPr>
              <w:tabs>
                <w:tab w:val="left" w:pos="1027"/>
              </w:tabs>
              <w:spacing w:after="0" w:line="240" w:lineRule="auto"/>
              <w:ind w:left="1027" w:hanging="851"/>
              <w:rPr>
                <w:color w:val="1F497D" w:themeColor="text2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 xml:space="preserve">Descrição do </w:t>
            </w:r>
            <w:r w:rsidR="00801B97" w:rsidRPr="00B63121">
              <w:rPr>
                <w:rFonts w:cs="Calibri"/>
                <w:bCs/>
                <w:color w:val="1F497D" w:themeColor="text2"/>
              </w:rPr>
              <w:t xml:space="preserve">modo como foi dado cumprimento ou foi implementada </w:t>
            </w:r>
            <w:r w:rsidRPr="00B63121">
              <w:rPr>
                <w:rFonts w:cs="Calibri"/>
                <w:bCs/>
                <w:color w:val="1F497D" w:themeColor="text2"/>
              </w:rPr>
              <w:t>a condição, com referência expressa às evidências relevantes; quando aplicável</w:t>
            </w:r>
            <w:r w:rsidR="0023331F">
              <w:rPr>
                <w:rFonts w:cs="Calibri"/>
                <w:bCs/>
                <w:color w:val="1F497D" w:themeColor="text2"/>
              </w:rPr>
              <w:t>,</w:t>
            </w:r>
            <w:r w:rsidRPr="00B63121">
              <w:rPr>
                <w:rFonts w:cs="Calibri"/>
                <w:bCs/>
                <w:color w:val="1F497D" w:themeColor="text2"/>
              </w:rPr>
              <w:t xml:space="preserve"> análise da eficácia face ao objetivo subjacente à condição em análise</w:t>
            </w:r>
          </w:p>
        </w:tc>
      </w:tr>
      <w:tr w:rsidR="00B63121" w:rsidRPr="00B63121" w14:paraId="0516514E" w14:textId="77777777" w:rsidTr="002F4CEE">
        <w:trPr>
          <w:trHeight w:val="590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B38C32" w14:textId="77777777" w:rsidR="00F202E6" w:rsidRPr="00B63121" w:rsidRDefault="00F202E6" w:rsidP="00FD7B56">
            <w:pPr>
              <w:pStyle w:val="PargrafodaLista"/>
              <w:numPr>
                <w:ilvl w:val="0"/>
                <w:numId w:val="16"/>
              </w:numPr>
              <w:tabs>
                <w:tab w:val="left" w:pos="1027"/>
              </w:tabs>
              <w:spacing w:after="0" w:line="240" w:lineRule="auto"/>
              <w:ind w:left="1027" w:hanging="851"/>
              <w:rPr>
                <w:rFonts w:cs="Calibri"/>
                <w:bCs/>
                <w:color w:val="1F497D" w:themeColor="text2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>Quando aplicável, descrever a metodologia de amostragem utilizada na verificação da condição em análise</w:t>
            </w:r>
          </w:p>
        </w:tc>
      </w:tr>
      <w:tr w:rsidR="00B63121" w:rsidRPr="00B63121" w14:paraId="77F2D9E8" w14:textId="77777777" w:rsidTr="002F4CEE">
        <w:trPr>
          <w:trHeight w:val="270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C978" w14:textId="4381D436" w:rsidR="00F202E6" w:rsidRPr="00B63121" w:rsidRDefault="00F202E6" w:rsidP="00FD7B56">
            <w:pPr>
              <w:pStyle w:val="PargrafodaLista"/>
              <w:numPr>
                <w:ilvl w:val="0"/>
                <w:numId w:val="16"/>
              </w:numPr>
              <w:tabs>
                <w:tab w:val="left" w:pos="1027"/>
              </w:tabs>
              <w:spacing w:after="0" w:line="240" w:lineRule="auto"/>
              <w:ind w:left="1027" w:hanging="851"/>
              <w:rPr>
                <w:rFonts w:cs="Calibri"/>
                <w:bCs/>
                <w:color w:val="1F497D" w:themeColor="text2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 xml:space="preserve">Indicação das constatações </w:t>
            </w:r>
            <w:r w:rsidRPr="00AC6787">
              <w:rPr>
                <w:rFonts w:cs="Calibri"/>
                <w:bCs/>
                <w:color w:val="1F497D" w:themeColor="text2"/>
              </w:rPr>
              <w:t>Conformes</w:t>
            </w:r>
            <w:r w:rsidR="00FE5439" w:rsidRPr="00AC6787">
              <w:rPr>
                <w:rFonts w:cs="Calibri"/>
                <w:bCs/>
                <w:color w:val="1F497D" w:themeColor="text2"/>
              </w:rPr>
              <w:t xml:space="preserve"> (boas práticas)</w:t>
            </w:r>
            <w:r w:rsidRPr="00AC6787">
              <w:rPr>
                <w:rFonts w:cs="Calibri"/>
                <w:bCs/>
                <w:color w:val="1F497D" w:themeColor="text2"/>
              </w:rPr>
              <w:t xml:space="preserve"> [C] e Não Conformes</w:t>
            </w:r>
            <w:r w:rsidRPr="00B63121">
              <w:rPr>
                <w:rFonts w:cs="Calibri"/>
                <w:bCs/>
                <w:color w:val="1F497D" w:themeColor="text2"/>
              </w:rPr>
              <w:t xml:space="preserve"> [NC] identificadas.</w:t>
            </w:r>
          </w:p>
        </w:tc>
      </w:tr>
      <w:tr w:rsidR="00B63121" w:rsidRPr="00B63121" w14:paraId="0EFBE639" w14:textId="77777777" w:rsidTr="002F4CEE">
        <w:trPr>
          <w:trHeight w:val="440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86E7" w14:textId="48B24E21" w:rsidR="00F202E6" w:rsidRPr="00B63121" w:rsidRDefault="00F202E6" w:rsidP="00FD7B56">
            <w:pPr>
              <w:pStyle w:val="PargrafodaLista"/>
              <w:numPr>
                <w:ilvl w:val="0"/>
                <w:numId w:val="16"/>
              </w:numPr>
              <w:tabs>
                <w:tab w:val="left" w:pos="1027"/>
              </w:tabs>
              <w:spacing w:after="0" w:line="240" w:lineRule="auto"/>
              <w:ind w:left="1027" w:hanging="851"/>
              <w:rPr>
                <w:rFonts w:cs="Calibri"/>
                <w:bCs/>
                <w:color w:val="1F497D" w:themeColor="text2"/>
              </w:rPr>
            </w:pPr>
            <w:r w:rsidRPr="00B63121">
              <w:rPr>
                <w:rFonts w:cs="Calibri"/>
                <w:bCs/>
                <w:color w:val="1F497D" w:themeColor="text2"/>
              </w:rPr>
              <w:t>Conclusão da verificação da condição da DIA/DCAPE</w:t>
            </w:r>
            <w:r w:rsidR="00170A4C" w:rsidRPr="00F550FD">
              <w:rPr>
                <w:rFonts w:cs="Calibri"/>
                <w:bCs/>
                <w:color w:val="1F497D" w:themeColor="text2"/>
                <w:sz w:val="24"/>
                <w:vertAlign w:val="superscript"/>
              </w:rPr>
              <w:t>(a)</w:t>
            </w:r>
          </w:p>
          <w:p w14:paraId="6EAA1BDD" w14:textId="77777777" w:rsidR="00F202E6" w:rsidRPr="00B63121" w:rsidRDefault="00F202E6" w:rsidP="00F44E52">
            <w:pPr>
              <w:tabs>
                <w:tab w:val="left" w:pos="829"/>
                <w:tab w:val="left" w:pos="1594"/>
              </w:tabs>
              <w:spacing w:after="0" w:line="240" w:lineRule="auto"/>
              <w:rPr>
                <w:rFonts w:cs="Calibri"/>
                <w:bCs/>
                <w:color w:val="1F497D" w:themeColor="text2"/>
              </w:rPr>
            </w:pPr>
          </w:p>
        </w:tc>
      </w:tr>
      <w:tr w:rsidR="00B63121" w:rsidRPr="00B63121" w14:paraId="10AB3CAE" w14:textId="77777777" w:rsidTr="002F4CEE">
        <w:trPr>
          <w:trHeight w:val="335"/>
        </w:trPr>
        <w:tc>
          <w:tcPr>
            <w:tcW w:w="1947" w:type="dxa"/>
            <w:gridSpan w:val="8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BD2C6" w14:textId="77777777" w:rsidR="00F202E6" w:rsidRPr="00B63121" w:rsidRDefault="00F202E6" w:rsidP="00831E0E">
            <w:pPr>
              <w:spacing w:after="0" w:line="240" w:lineRule="auto"/>
              <w:ind w:right="-21"/>
              <w:contextualSpacing/>
              <w:jc w:val="right"/>
              <w:rPr>
                <w:rFonts w:eastAsiaTheme="majorEastAsia" w:cstheme="majorBidi"/>
                <w:color w:val="1F497D" w:themeColor="text2"/>
                <w:spacing w:val="-10"/>
                <w:kern w:val="28"/>
                <w:szCs w:val="56"/>
              </w:rPr>
            </w:pPr>
            <w:r w:rsidRPr="00B63121">
              <w:rPr>
                <w:rFonts w:eastAsiaTheme="majorEastAsia" w:cstheme="majorBidi"/>
                <w:color w:val="1F497D" w:themeColor="text2"/>
                <w:spacing w:val="-10"/>
                <w:kern w:val="28"/>
                <w:szCs w:val="56"/>
              </w:rPr>
              <w:lastRenderedPageBreak/>
              <w:t>Cumpre</w:t>
            </w:r>
          </w:p>
        </w:tc>
        <w:tc>
          <w:tcPr>
            <w:tcW w:w="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1ED5D" w14:textId="77777777" w:rsidR="00F202E6" w:rsidRPr="00B63121" w:rsidRDefault="00F202E6" w:rsidP="00F87DE4">
            <w:pPr>
              <w:spacing w:after="0" w:line="240" w:lineRule="auto"/>
              <w:ind w:right="-34"/>
              <w:contextualSpacing/>
              <w:jc w:val="center"/>
              <w:rPr>
                <w:rFonts w:eastAsiaTheme="majorEastAsia" w:cstheme="majorBidi"/>
                <w:color w:val="1F497D" w:themeColor="text2"/>
                <w:spacing w:val="-10"/>
                <w:kern w:val="28"/>
                <w:szCs w:val="56"/>
              </w:rPr>
            </w:pPr>
          </w:p>
        </w:tc>
        <w:tc>
          <w:tcPr>
            <w:tcW w:w="2435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BF74E" w14:textId="378D533C" w:rsidR="00F202E6" w:rsidRPr="00B63121" w:rsidRDefault="00F202E6" w:rsidP="00831E0E">
            <w:pPr>
              <w:spacing w:after="0" w:line="240" w:lineRule="auto"/>
              <w:ind w:right="-34"/>
              <w:contextualSpacing/>
              <w:jc w:val="right"/>
              <w:rPr>
                <w:rFonts w:eastAsiaTheme="majorEastAsia" w:cstheme="majorBidi"/>
                <w:color w:val="1F497D" w:themeColor="text2"/>
                <w:spacing w:val="-10"/>
                <w:kern w:val="28"/>
                <w:szCs w:val="56"/>
              </w:rPr>
            </w:pPr>
            <w:r w:rsidRPr="00B63121">
              <w:rPr>
                <w:rFonts w:eastAsiaTheme="majorEastAsia" w:cstheme="majorBidi"/>
                <w:color w:val="1F497D" w:themeColor="text2"/>
                <w:spacing w:val="-10"/>
                <w:kern w:val="28"/>
                <w:szCs w:val="56"/>
              </w:rPr>
              <w:t>Cumpre parcialmente</w:t>
            </w:r>
            <w:r w:rsidR="00170A4C" w:rsidRPr="00B63121">
              <w:rPr>
                <w:rFonts w:eastAsiaTheme="majorEastAsia" w:cstheme="majorBidi"/>
                <w:color w:val="1F497D" w:themeColor="text2"/>
                <w:spacing w:val="-10"/>
                <w:kern w:val="28"/>
                <w:szCs w:val="56"/>
              </w:rPr>
              <w:t xml:space="preserve"> </w:t>
            </w:r>
          </w:p>
        </w:tc>
        <w:tc>
          <w:tcPr>
            <w:tcW w:w="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B422D" w14:textId="77777777" w:rsidR="00F202E6" w:rsidRPr="00B63121" w:rsidRDefault="00F202E6" w:rsidP="00F87DE4">
            <w:pPr>
              <w:spacing w:after="0" w:line="240" w:lineRule="auto"/>
              <w:ind w:right="-34"/>
              <w:contextualSpacing/>
              <w:jc w:val="center"/>
              <w:rPr>
                <w:rFonts w:eastAsiaTheme="majorEastAsia" w:cstheme="majorBidi"/>
                <w:color w:val="1F497D" w:themeColor="text2"/>
                <w:spacing w:val="-10"/>
                <w:kern w:val="28"/>
                <w:szCs w:val="56"/>
              </w:rPr>
            </w:pPr>
          </w:p>
        </w:tc>
        <w:tc>
          <w:tcPr>
            <w:tcW w:w="2094" w:type="dxa"/>
            <w:gridSpan w:val="6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06A631" w14:textId="77777777" w:rsidR="00F202E6" w:rsidRPr="00B63121" w:rsidRDefault="00F202E6" w:rsidP="00831E0E">
            <w:pPr>
              <w:spacing w:after="0" w:line="240" w:lineRule="auto"/>
              <w:ind w:right="-34"/>
              <w:contextualSpacing/>
              <w:jc w:val="right"/>
              <w:rPr>
                <w:rFonts w:eastAsiaTheme="majorEastAsia" w:cstheme="majorBidi"/>
                <w:color w:val="1F497D" w:themeColor="text2"/>
                <w:spacing w:val="-10"/>
                <w:kern w:val="28"/>
                <w:szCs w:val="56"/>
              </w:rPr>
            </w:pPr>
            <w:r w:rsidRPr="00B63121">
              <w:rPr>
                <w:rFonts w:eastAsiaTheme="majorEastAsia" w:cstheme="majorBidi"/>
                <w:color w:val="1F497D" w:themeColor="text2"/>
                <w:spacing w:val="-10"/>
                <w:kern w:val="28"/>
                <w:szCs w:val="56"/>
              </w:rPr>
              <w:t>Não cumpre</w:t>
            </w:r>
          </w:p>
        </w:tc>
        <w:tc>
          <w:tcPr>
            <w:tcW w:w="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28A95" w14:textId="77777777" w:rsidR="00F202E6" w:rsidRPr="00B63121" w:rsidRDefault="00F202E6" w:rsidP="00F87DE4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  <w:tc>
          <w:tcPr>
            <w:tcW w:w="1546" w:type="dxa"/>
            <w:gridSpan w:val="7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355F" w14:textId="77777777" w:rsidR="00F202E6" w:rsidRPr="00B63121" w:rsidRDefault="00F202E6" w:rsidP="00AE5D2A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00145377" w14:textId="77777777" w:rsidTr="002F4CEE">
        <w:trPr>
          <w:trHeight w:val="335"/>
        </w:trPr>
        <w:tc>
          <w:tcPr>
            <w:tcW w:w="9214" w:type="dxa"/>
            <w:gridSpan w:val="35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9769" w14:textId="77777777" w:rsidR="00F202E6" w:rsidRPr="00B63121" w:rsidRDefault="00F202E6" w:rsidP="002E6186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36DC190E" w14:textId="77777777" w:rsidTr="002F4CEE">
        <w:trPr>
          <w:trHeight w:val="335"/>
        </w:trPr>
        <w:tc>
          <w:tcPr>
            <w:tcW w:w="1947" w:type="dxa"/>
            <w:gridSpan w:val="8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2B82D" w14:textId="77777777" w:rsidR="00F202E6" w:rsidRPr="00B63121" w:rsidRDefault="00F202E6" w:rsidP="002E6186">
            <w:pPr>
              <w:spacing w:after="0" w:line="240" w:lineRule="auto"/>
              <w:ind w:right="-21"/>
              <w:contextualSpacing/>
              <w:jc w:val="right"/>
              <w:rPr>
                <w:bCs/>
                <w:color w:val="1F497D" w:themeColor="text2"/>
              </w:rPr>
            </w:pPr>
            <w:r w:rsidRPr="00B63121">
              <w:rPr>
                <w:color w:val="1F497D" w:themeColor="text2"/>
              </w:rPr>
              <w:t>Não aplicável</w:t>
            </w:r>
          </w:p>
        </w:tc>
        <w:tc>
          <w:tcPr>
            <w:tcW w:w="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055CF" w14:textId="77777777" w:rsidR="00F202E6" w:rsidRPr="00B63121" w:rsidRDefault="00F202E6" w:rsidP="00F87DE4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</w:rPr>
            </w:pPr>
          </w:p>
        </w:tc>
        <w:tc>
          <w:tcPr>
            <w:tcW w:w="2435" w:type="dxa"/>
            <w:gridSpan w:val="7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E45" w14:textId="77777777" w:rsidR="00F202E6" w:rsidRPr="00B63121" w:rsidRDefault="00F202E6" w:rsidP="006F18B5">
            <w:pPr>
              <w:spacing w:after="0" w:line="240" w:lineRule="auto"/>
              <w:ind w:left="499" w:right="-34"/>
              <w:contextualSpacing/>
              <w:rPr>
                <w:bCs/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Não verificável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A182" w14:textId="77777777" w:rsidR="00F202E6" w:rsidRPr="00B63121" w:rsidRDefault="00F202E6" w:rsidP="006F18B5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</w:rPr>
            </w:pPr>
          </w:p>
        </w:tc>
        <w:tc>
          <w:tcPr>
            <w:tcW w:w="4085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ED44" w14:textId="77777777" w:rsidR="00F202E6" w:rsidRPr="00B63121" w:rsidRDefault="00F202E6" w:rsidP="006F18B5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</w:rPr>
            </w:pPr>
          </w:p>
        </w:tc>
      </w:tr>
      <w:tr w:rsidR="00B63121" w:rsidRPr="00B63121" w14:paraId="5C1D2B51" w14:textId="77777777" w:rsidTr="002F4CEE">
        <w:trPr>
          <w:trHeight w:val="335"/>
        </w:trPr>
        <w:tc>
          <w:tcPr>
            <w:tcW w:w="9214" w:type="dxa"/>
            <w:gridSpan w:val="35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EF46" w14:textId="77777777" w:rsidR="00F202E6" w:rsidRPr="00B63121" w:rsidRDefault="00F202E6" w:rsidP="00AE5D2A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</w:rPr>
            </w:pPr>
          </w:p>
        </w:tc>
      </w:tr>
      <w:tr w:rsidR="00B63121" w:rsidRPr="00B63121" w14:paraId="50115B32" w14:textId="77777777" w:rsidTr="002F4CEE">
        <w:trPr>
          <w:trHeight w:val="335"/>
        </w:trPr>
        <w:tc>
          <w:tcPr>
            <w:tcW w:w="2127" w:type="dxa"/>
            <w:gridSpan w:val="9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3A8ED" w14:textId="70FF4460" w:rsidR="00F202E6" w:rsidRPr="00B63121" w:rsidRDefault="00F202E6" w:rsidP="00C558AF">
            <w:pPr>
              <w:spacing w:after="0" w:line="240" w:lineRule="auto"/>
              <w:ind w:right="-34"/>
              <w:contextualSpacing/>
              <w:jc w:val="right"/>
              <w:rPr>
                <w:bCs/>
                <w:color w:val="1F497D" w:themeColor="text2"/>
              </w:rPr>
            </w:pPr>
            <w:r w:rsidRPr="00B63121">
              <w:rPr>
                <w:bCs/>
                <w:color w:val="1F497D" w:themeColor="text2"/>
              </w:rPr>
              <w:t xml:space="preserve">Fundamentação </w:t>
            </w:r>
            <w:r w:rsidRPr="00B63121">
              <w:rPr>
                <w:bCs/>
                <w:color w:val="1F497D" w:themeColor="text2"/>
                <w:sz w:val="24"/>
                <w:szCs w:val="24"/>
                <w:vertAlign w:val="superscript"/>
              </w:rPr>
              <w:t>(</w:t>
            </w:r>
            <w:r w:rsidR="00170A4C" w:rsidRPr="00B63121">
              <w:rPr>
                <w:bCs/>
                <w:color w:val="1F497D" w:themeColor="text2"/>
                <w:sz w:val="24"/>
                <w:szCs w:val="24"/>
                <w:vertAlign w:val="superscript"/>
              </w:rPr>
              <w:t>b</w:t>
            </w:r>
            <w:r w:rsidRPr="00B63121">
              <w:rPr>
                <w:bCs/>
                <w:color w:val="1F497D" w:themeColor="text2"/>
                <w:sz w:val="24"/>
                <w:szCs w:val="24"/>
                <w:vertAlign w:val="superscript"/>
              </w:rPr>
              <w:t>)</w:t>
            </w:r>
            <w:r w:rsidRPr="00B63121">
              <w:rPr>
                <w:bCs/>
                <w:color w:val="1F497D" w:themeColor="text2"/>
              </w:rPr>
              <w:t xml:space="preserve"> </w:t>
            </w:r>
          </w:p>
        </w:tc>
        <w:tc>
          <w:tcPr>
            <w:tcW w:w="655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47885" w14:textId="77777777" w:rsidR="00F202E6" w:rsidRPr="00B63121" w:rsidRDefault="00F202E6" w:rsidP="00E82038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</w:rPr>
            </w:pPr>
          </w:p>
        </w:tc>
        <w:tc>
          <w:tcPr>
            <w:tcW w:w="533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59CA" w14:textId="77777777" w:rsidR="00F202E6" w:rsidRPr="00B63121" w:rsidRDefault="00F202E6" w:rsidP="00AE5D2A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</w:rPr>
            </w:pPr>
          </w:p>
        </w:tc>
      </w:tr>
      <w:tr w:rsidR="00B63121" w:rsidRPr="00B63121" w14:paraId="32BB64FE" w14:textId="77777777" w:rsidTr="002F4CEE">
        <w:trPr>
          <w:trHeight w:val="375"/>
        </w:trPr>
        <w:tc>
          <w:tcPr>
            <w:tcW w:w="9214" w:type="dxa"/>
            <w:gridSpan w:val="35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BB26" w14:textId="77777777" w:rsidR="00F202E6" w:rsidRPr="00B63121" w:rsidRDefault="00F202E6" w:rsidP="001604EC">
            <w:pPr>
              <w:spacing w:after="0" w:line="240" w:lineRule="auto"/>
              <w:ind w:right="-34"/>
              <w:jc w:val="both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51311F06" w14:textId="77777777" w:rsidTr="00A430A5">
        <w:trPr>
          <w:trHeight w:val="616"/>
        </w:trPr>
        <w:tc>
          <w:tcPr>
            <w:tcW w:w="9214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7E40DC" w14:textId="66BD1D08" w:rsidR="00170A4C" w:rsidRPr="00143916" w:rsidRDefault="00170A4C" w:rsidP="00B63121">
            <w:pPr>
              <w:spacing w:after="0" w:line="240" w:lineRule="auto"/>
              <w:jc w:val="both"/>
              <w:rPr>
                <w:i/>
                <w:color w:val="1F497D" w:themeColor="text2"/>
                <w:sz w:val="18"/>
                <w:szCs w:val="20"/>
              </w:rPr>
            </w:pPr>
            <w:r w:rsidRPr="00143916">
              <w:rPr>
                <w:i/>
                <w:color w:val="1F497D" w:themeColor="text2"/>
                <w:sz w:val="18"/>
                <w:szCs w:val="20"/>
              </w:rPr>
              <w:t>(</w:t>
            </w:r>
            <w:r w:rsidR="001604EC" w:rsidRPr="00143916">
              <w:rPr>
                <w:i/>
                <w:color w:val="1F497D" w:themeColor="text2"/>
                <w:sz w:val="18"/>
                <w:szCs w:val="20"/>
              </w:rPr>
              <w:t xml:space="preserve">a) </w:t>
            </w:r>
            <w:r w:rsidRPr="00143916">
              <w:rPr>
                <w:i/>
                <w:color w:val="1F497D" w:themeColor="text2"/>
                <w:sz w:val="18"/>
                <w:szCs w:val="20"/>
              </w:rPr>
              <w:t>A conclusão de “Cumpre”, “Cumpre parcialmente” e “Não cumpre” deve estar fundamentada no ponto 12.X.2</w:t>
            </w:r>
          </w:p>
          <w:p w14:paraId="76F9B400" w14:textId="25571290" w:rsidR="00D74E50" w:rsidRPr="00143916" w:rsidRDefault="001604EC" w:rsidP="00B63121">
            <w:pPr>
              <w:spacing w:after="0" w:line="240" w:lineRule="auto"/>
              <w:jc w:val="both"/>
              <w:rPr>
                <w:i/>
                <w:color w:val="1F497D" w:themeColor="text2"/>
                <w:sz w:val="18"/>
                <w:szCs w:val="20"/>
              </w:rPr>
            </w:pPr>
            <w:r w:rsidRPr="00143916">
              <w:rPr>
                <w:i/>
                <w:color w:val="1F497D" w:themeColor="text2"/>
                <w:sz w:val="18"/>
                <w:szCs w:val="20"/>
              </w:rPr>
              <w:t xml:space="preserve">(b) </w:t>
            </w:r>
            <w:r w:rsidR="00170A4C" w:rsidRPr="00143916">
              <w:rPr>
                <w:i/>
                <w:color w:val="1F497D" w:themeColor="text2"/>
                <w:sz w:val="18"/>
                <w:szCs w:val="20"/>
              </w:rPr>
              <w:t>Fundamentar no caso de não aplicável ou não verificável</w:t>
            </w:r>
          </w:p>
          <w:p w14:paraId="5A1E22FD" w14:textId="218B1549" w:rsidR="00BB6A7A" w:rsidRPr="00B63121" w:rsidRDefault="00BB6A7A" w:rsidP="00170A4C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08B223CD" w14:textId="77777777" w:rsidTr="00143916">
        <w:trPr>
          <w:trHeight w:val="248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647FFE39" w14:textId="77777777" w:rsidR="00F202E6" w:rsidRPr="00555938" w:rsidRDefault="00F202E6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13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B0C4" w14:textId="129BFD61" w:rsidR="00F202E6" w:rsidRPr="00555938" w:rsidRDefault="00F202E6" w:rsidP="00A430A5">
            <w:pPr>
              <w:pStyle w:val="Ttulo"/>
              <w:numPr>
                <w:ilvl w:val="0"/>
                <w:numId w:val="0"/>
              </w:numPr>
              <w:spacing w:before="0"/>
              <w:rPr>
                <w:b w:val="0"/>
                <w:bCs/>
                <w:color w:val="1F497D" w:themeColor="text2"/>
                <w:szCs w:val="22"/>
              </w:rPr>
            </w:pPr>
            <w:r w:rsidRPr="00555938">
              <w:rPr>
                <w:b w:val="0"/>
                <w:bCs/>
                <w:color w:val="1F497D" w:themeColor="text2"/>
                <w:szCs w:val="22"/>
              </w:rPr>
              <w:t>AÇÕES CORRETIVAS DECORRENTES</w:t>
            </w:r>
            <w:r w:rsidR="00FD4190" w:rsidRPr="00555938">
              <w:rPr>
                <w:b w:val="0"/>
                <w:bCs/>
                <w:color w:val="1F497D" w:themeColor="text2"/>
                <w:szCs w:val="22"/>
              </w:rPr>
              <w:t xml:space="preserve"> DA AUDITORIA ANTERIOR</w:t>
            </w:r>
            <w:r w:rsidR="00555938" w:rsidRPr="00B63121">
              <w:rPr>
                <w:b w:val="0"/>
                <w:bCs/>
                <w:color w:val="1F497D" w:themeColor="text2"/>
                <w:szCs w:val="22"/>
              </w:rPr>
              <w:t xml:space="preserve"> E RESPETIVO ACOMPANHAMENTO</w:t>
            </w:r>
          </w:p>
        </w:tc>
      </w:tr>
      <w:tr w:rsidR="00B63121" w:rsidRPr="00B63121" w14:paraId="24F3BCBD" w14:textId="77777777" w:rsidTr="00FF3695">
        <w:trPr>
          <w:trHeight w:val="248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059D9" w14:textId="4F604681" w:rsidR="00555938" w:rsidRPr="00555938" w:rsidRDefault="00555938" w:rsidP="00555938">
            <w:pPr>
              <w:spacing w:before="120" w:after="120" w:line="240" w:lineRule="auto"/>
              <w:ind w:right="-34"/>
              <w:contextualSpacing/>
            </w:pPr>
            <w:r w:rsidRPr="00555938">
              <w:rPr>
                <w:i/>
                <w:color w:val="1F497D" w:themeColor="text2"/>
                <w:sz w:val="18"/>
                <w:szCs w:val="18"/>
              </w:rPr>
              <w:t xml:space="preserve">Incluir na Tabela I em anexo a este relatório o acompanhamento das constatações </w:t>
            </w:r>
            <w:proofErr w:type="gramStart"/>
            <w:r w:rsidRPr="00555938">
              <w:rPr>
                <w:i/>
                <w:color w:val="1F497D" w:themeColor="text2"/>
                <w:sz w:val="18"/>
                <w:szCs w:val="18"/>
              </w:rPr>
              <w:t>da(s</w:t>
            </w:r>
            <w:proofErr w:type="gramEnd"/>
            <w:r w:rsidRPr="00555938">
              <w:rPr>
                <w:i/>
                <w:color w:val="1F497D" w:themeColor="text2"/>
                <w:sz w:val="18"/>
                <w:szCs w:val="18"/>
              </w:rPr>
              <w:t>) auditoria(s) anterior(</w:t>
            </w:r>
            <w:proofErr w:type="spellStart"/>
            <w:r w:rsidRPr="00555938">
              <w:rPr>
                <w:i/>
                <w:color w:val="1F497D" w:themeColor="text2"/>
                <w:sz w:val="18"/>
                <w:szCs w:val="18"/>
              </w:rPr>
              <w:t>es</w:t>
            </w:r>
            <w:proofErr w:type="spellEnd"/>
            <w:r w:rsidRPr="00555938">
              <w:rPr>
                <w:i/>
                <w:color w:val="1F497D" w:themeColor="text2"/>
                <w:sz w:val="18"/>
                <w:szCs w:val="18"/>
              </w:rPr>
              <w:t xml:space="preserve">), sempre que não estejam fechadas ou tenham tido seguimento no ano em apreço. </w:t>
            </w:r>
            <w:r w:rsidR="00FD4190" w:rsidRPr="00555938">
              <w:rPr>
                <w:i/>
                <w:color w:val="1F497D" w:themeColor="text2"/>
                <w:sz w:val="18"/>
                <w:szCs w:val="18"/>
              </w:rPr>
              <w:t>Se aplicável, remeter o Plano de Ações corretivas para anexo devidamente identificado.</w:t>
            </w:r>
          </w:p>
        </w:tc>
      </w:tr>
      <w:tr w:rsidR="00B63121" w:rsidRPr="00606409" w14:paraId="4D6EA7B1" w14:textId="77777777" w:rsidTr="00B63121">
        <w:trPr>
          <w:trHeight w:hRule="exact" w:val="567"/>
        </w:trPr>
        <w:tc>
          <w:tcPr>
            <w:tcW w:w="9214" w:type="dxa"/>
            <w:gridSpan w:val="3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9C6F82" w14:textId="3624A807" w:rsidR="00F202E6" w:rsidRPr="00606409" w:rsidRDefault="00F202E6" w:rsidP="00F87DE4">
            <w:pPr>
              <w:rPr>
                <w:color w:val="1F497D" w:themeColor="text2"/>
              </w:rPr>
            </w:pPr>
          </w:p>
        </w:tc>
      </w:tr>
      <w:tr w:rsidR="00B63121" w:rsidRPr="00B63121" w14:paraId="0E293AEC" w14:textId="77777777" w:rsidTr="00801B97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2924067F" w14:textId="77777777" w:rsidR="00F202E6" w:rsidRPr="00555938" w:rsidRDefault="00F202E6" w:rsidP="005E5751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14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FDC4" w14:textId="3C419FC3" w:rsidR="00F202E6" w:rsidRPr="00B63121" w:rsidRDefault="00F202E6" w:rsidP="00517571">
            <w:pPr>
              <w:pStyle w:val="Ttulo"/>
              <w:numPr>
                <w:ilvl w:val="0"/>
                <w:numId w:val="0"/>
              </w:numPr>
              <w:spacing w:before="0"/>
              <w:rPr>
                <w:b w:val="0"/>
                <w:bCs/>
                <w:color w:val="1F497D" w:themeColor="text2"/>
                <w:szCs w:val="22"/>
              </w:rPr>
            </w:pPr>
            <w:r w:rsidRPr="00B63121">
              <w:rPr>
                <w:b w:val="0"/>
                <w:bCs/>
                <w:color w:val="1F497D" w:themeColor="text2"/>
                <w:szCs w:val="22"/>
              </w:rPr>
              <w:t>AÇÕES CORRETIVAS DECORRENTES DA ATUAL AUDITORIA E RESPETIVO ACOMPANHAMENTO</w:t>
            </w:r>
          </w:p>
        </w:tc>
      </w:tr>
      <w:tr w:rsidR="00B63121" w:rsidRPr="00B63121" w14:paraId="2412D530" w14:textId="77777777" w:rsidTr="00801B97">
        <w:trPr>
          <w:trHeight w:val="335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8123" w14:textId="6B8CC2E9" w:rsidR="00F202E6" w:rsidRPr="00B63121" w:rsidRDefault="001006F3" w:rsidP="001006F3">
            <w:pPr>
              <w:spacing w:before="120" w:after="120" w:line="240" w:lineRule="auto"/>
              <w:ind w:right="-34"/>
              <w:contextualSpacing/>
              <w:jc w:val="both"/>
              <w:rPr>
                <w:bCs/>
                <w:color w:val="1F497D" w:themeColor="text2"/>
                <w:sz w:val="20"/>
                <w:szCs w:val="20"/>
              </w:rPr>
            </w:pPr>
            <w:r w:rsidRPr="00FC10F5">
              <w:rPr>
                <w:i/>
                <w:color w:val="1F497D" w:themeColor="text2"/>
                <w:sz w:val="18"/>
                <w:szCs w:val="18"/>
              </w:rPr>
              <w:t xml:space="preserve">Incluir </w:t>
            </w:r>
            <w:r w:rsidRPr="00FD4190">
              <w:rPr>
                <w:i/>
                <w:color w:val="1F497D" w:themeColor="text2"/>
                <w:sz w:val="18"/>
                <w:szCs w:val="18"/>
              </w:rPr>
              <w:t>na Tabela I</w:t>
            </w:r>
            <w:r w:rsidR="002F4CEE">
              <w:rPr>
                <w:i/>
                <w:color w:val="1F497D" w:themeColor="text2"/>
                <w:sz w:val="18"/>
                <w:szCs w:val="18"/>
              </w:rPr>
              <w:t>I</w:t>
            </w:r>
            <w:r w:rsidRPr="00FD4190">
              <w:rPr>
                <w:i/>
                <w:color w:val="1F497D" w:themeColor="text2"/>
                <w:sz w:val="18"/>
                <w:szCs w:val="18"/>
              </w:rPr>
              <w:t xml:space="preserve"> em anexo a este relatório </w:t>
            </w:r>
            <w:r w:rsidR="00555938">
              <w:rPr>
                <w:i/>
                <w:color w:val="1F497D" w:themeColor="text2"/>
                <w:sz w:val="18"/>
                <w:szCs w:val="18"/>
              </w:rPr>
              <w:t xml:space="preserve">as constatações da auditoria. </w:t>
            </w:r>
            <w:r w:rsidR="00555938" w:rsidRPr="00555938">
              <w:rPr>
                <w:i/>
                <w:color w:val="1F497D" w:themeColor="text2"/>
                <w:sz w:val="18"/>
                <w:szCs w:val="18"/>
              </w:rPr>
              <w:t>Se aplicável, remeter o Plano de Ações corretivas para anexo devidamente identificado.</w:t>
            </w:r>
          </w:p>
        </w:tc>
      </w:tr>
      <w:tr w:rsidR="00B63121" w:rsidRPr="00B63121" w14:paraId="0C207E9A" w14:textId="77777777" w:rsidTr="00607E6E">
        <w:trPr>
          <w:trHeight w:hRule="exact" w:val="567"/>
        </w:trPr>
        <w:tc>
          <w:tcPr>
            <w:tcW w:w="9214" w:type="dxa"/>
            <w:gridSpan w:val="3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895221" w14:textId="77777777" w:rsidR="00F202E6" w:rsidRPr="00B63121" w:rsidRDefault="00F202E6" w:rsidP="00AE5D2A">
            <w:pPr>
              <w:spacing w:after="0" w:line="240" w:lineRule="auto"/>
              <w:ind w:right="-34"/>
              <w:contextualSpacing/>
              <w:jc w:val="center"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1A9A4CAB" w14:textId="77777777" w:rsidTr="00801B97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100128F6" w14:textId="327FBDB6" w:rsidR="00F202E6" w:rsidRPr="00555938" w:rsidRDefault="00F202E6" w:rsidP="00143916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4"/>
              </w:rPr>
            </w:pPr>
            <w:r w:rsidRPr="00555938">
              <w:rPr>
                <w:b w:val="0"/>
                <w:color w:val="1F497D" w:themeColor="text2"/>
                <w:szCs w:val="24"/>
              </w:rPr>
              <w:t>1</w:t>
            </w:r>
            <w:r w:rsidR="00143916" w:rsidRPr="00555938">
              <w:rPr>
                <w:b w:val="0"/>
                <w:color w:val="1F497D" w:themeColor="text2"/>
                <w:szCs w:val="24"/>
              </w:rPr>
              <w:t>5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1639" w14:textId="77777777" w:rsidR="00F202E6" w:rsidRPr="00B63121" w:rsidRDefault="00F202E6" w:rsidP="005E5751">
            <w:pPr>
              <w:pStyle w:val="Ttulo"/>
              <w:numPr>
                <w:ilvl w:val="0"/>
                <w:numId w:val="0"/>
              </w:numPr>
              <w:spacing w:before="0"/>
              <w:rPr>
                <w:b w:val="0"/>
                <w:color w:val="1F497D" w:themeColor="text2"/>
                <w:szCs w:val="22"/>
              </w:rPr>
            </w:pPr>
            <w:r w:rsidRPr="00B63121">
              <w:rPr>
                <w:b w:val="0"/>
                <w:color w:val="1F497D" w:themeColor="text2"/>
                <w:szCs w:val="22"/>
              </w:rPr>
              <w:t>D</w:t>
            </w:r>
            <w:r w:rsidRPr="00B63121">
              <w:rPr>
                <w:b w:val="0"/>
                <w:bCs/>
                <w:color w:val="1F497D" w:themeColor="text2"/>
                <w:szCs w:val="22"/>
              </w:rPr>
              <w:t>OCUMENTOS CONSULTADOS</w:t>
            </w:r>
          </w:p>
        </w:tc>
      </w:tr>
      <w:tr w:rsidR="00B63121" w:rsidRPr="00B63121" w14:paraId="2DF080B9" w14:textId="77777777" w:rsidTr="00143916">
        <w:trPr>
          <w:trHeight w:val="538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C0C4C" w14:textId="77777777" w:rsidR="00F202E6" w:rsidRPr="00143916" w:rsidRDefault="00F202E6" w:rsidP="00143916"/>
        </w:tc>
      </w:tr>
      <w:tr w:rsidR="00EC6D16" w:rsidRPr="00B63121" w14:paraId="21E59F5F" w14:textId="77777777" w:rsidTr="00143916">
        <w:trPr>
          <w:trHeight w:hRule="exact" w:val="567"/>
        </w:trPr>
        <w:tc>
          <w:tcPr>
            <w:tcW w:w="9214" w:type="dxa"/>
            <w:gridSpan w:val="3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993727" w14:textId="77777777" w:rsidR="00EC6D16" w:rsidRPr="00B63121" w:rsidRDefault="00EC6D16" w:rsidP="00A430A5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</w:rPr>
            </w:pPr>
          </w:p>
        </w:tc>
      </w:tr>
      <w:tr w:rsidR="00EC6D16" w:rsidRPr="00B63121" w14:paraId="7B11D02B" w14:textId="77777777" w:rsidTr="0018365B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7244D055" w14:textId="3EA969E6" w:rsidR="00EC6D16" w:rsidRPr="00B63121" w:rsidRDefault="00EC6D16" w:rsidP="0018365B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2"/>
              </w:rPr>
            </w:pPr>
            <w:r w:rsidRPr="00B63121">
              <w:rPr>
                <w:b w:val="0"/>
                <w:color w:val="1F497D" w:themeColor="text2"/>
                <w:szCs w:val="22"/>
              </w:rPr>
              <w:t>1</w:t>
            </w:r>
            <w:r>
              <w:rPr>
                <w:b w:val="0"/>
                <w:color w:val="1F497D" w:themeColor="text2"/>
                <w:szCs w:val="22"/>
              </w:rPr>
              <w:t>6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4D28" w14:textId="758067D9" w:rsidR="00EC6D16" w:rsidRPr="00B63121" w:rsidRDefault="00EC6D16" w:rsidP="0018365B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>
              <w:rPr>
                <w:b w:val="0"/>
                <w:bCs/>
                <w:color w:val="1F497D" w:themeColor="text2"/>
                <w:szCs w:val="22"/>
              </w:rPr>
              <w:t>IDENTIFICAÇÃO DAS PESSOAS AUDITADAS</w:t>
            </w:r>
          </w:p>
        </w:tc>
      </w:tr>
      <w:tr w:rsidR="00EC6D16" w:rsidRPr="00B63121" w14:paraId="79A64706" w14:textId="77777777" w:rsidTr="0018365B">
        <w:trPr>
          <w:trHeight w:val="335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FD40" w14:textId="77777777" w:rsidR="00EC6D16" w:rsidRPr="00B63121" w:rsidRDefault="00EC6D16" w:rsidP="0018365B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  <w:p w14:paraId="4ADF755D" w14:textId="77777777" w:rsidR="00EC6D16" w:rsidRPr="00B63121" w:rsidRDefault="00EC6D16" w:rsidP="0018365B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140C1AB1" w14:textId="77777777" w:rsidTr="00143916">
        <w:trPr>
          <w:trHeight w:hRule="exact" w:val="567"/>
        </w:trPr>
        <w:tc>
          <w:tcPr>
            <w:tcW w:w="9214" w:type="dxa"/>
            <w:gridSpan w:val="3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2BB002" w14:textId="77777777" w:rsidR="00F202E6" w:rsidRPr="00B63121" w:rsidRDefault="00F202E6" w:rsidP="00A430A5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</w:rPr>
            </w:pPr>
          </w:p>
        </w:tc>
      </w:tr>
      <w:tr w:rsidR="00B63121" w:rsidRPr="00B63121" w14:paraId="46F32F96" w14:textId="77777777" w:rsidTr="00143916">
        <w:trPr>
          <w:trHeight w:val="335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2F68A33C" w14:textId="1B84ED44" w:rsidR="00F202E6" w:rsidRPr="00B63121" w:rsidRDefault="00F202E6" w:rsidP="00143916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jc w:val="center"/>
              <w:rPr>
                <w:b w:val="0"/>
                <w:color w:val="1F497D" w:themeColor="text2"/>
                <w:szCs w:val="22"/>
              </w:rPr>
            </w:pPr>
            <w:r w:rsidRPr="00B63121">
              <w:rPr>
                <w:b w:val="0"/>
                <w:color w:val="1F497D" w:themeColor="text2"/>
                <w:szCs w:val="22"/>
              </w:rPr>
              <w:t>1</w:t>
            </w:r>
            <w:r w:rsidR="00EC6D16">
              <w:rPr>
                <w:b w:val="0"/>
                <w:color w:val="1F497D" w:themeColor="text2"/>
                <w:szCs w:val="22"/>
              </w:rPr>
              <w:t>7</w:t>
            </w:r>
          </w:p>
        </w:tc>
        <w:tc>
          <w:tcPr>
            <w:tcW w:w="8682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11B5" w14:textId="77777777" w:rsidR="00F202E6" w:rsidRPr="00B63121" w:rsidRDefault="00F202E6" w:rsidP="006D609A">
            <w:pPr>
              <w:pStyle w:val="Ttulo"/>
              <w:numPr>
                <w:ilvl w:val="0"/>
                <w:numId w:val="0"/>
              </w:numPr>
              <w:spacing w:before="0"/>
              <w:ind w:left="329" w:hanging="329"/>
              <w:rPr>
                <w:b w:val="0"/>
                <w:color w:val="1F497D" w:themeColor="text2"/>
                <w:szCs w:val="22"/>
              </w:rPr>
            </w:pPr>
            <w:r w:rsidRPr="00B63121">
              <w:rPr>
                <w:b w:val="0"/>
                <w:bCs/>
                <w:color w:val="1F497D" w:themeColor="text2"/>
                <w:szCs w:val="22"/>
              </w:rPr>
              <w:t>CONCLUSÕES DA AUDITORIA DE PÓS-AVALIAÇÃO</w:t>
            </w:r>
          </w:p>
        </w:tc>
      </w:tr>
      <w:tr w:rsidR="00B63121" w:rsidRPr="00B63121" w14:paraId="5BC5CCF1" w14:textId="77777777" w:rsidTr="00143916">
        <w:trPr>
          <w:trHeight w:val="335"/>
        </w:trPr>
        <w:tc>
          <w:tcPr>
            <w:tcW w:w="921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B51A" w14:textId="77777777" w:rsidR="00F202E6" w:rsidRPr="00B63121" w:rsidRDefault="00F202E6" w:rsidP="001562C0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  <w:p w14:paraId="2A2154FA" w14:textId="77777777" w:rsidR="00F202E6" w:rsidRPr="00B63121" w:rsidRDefault="00F202E6" w:rsidP="001562C0">
            <w:pPr>
              <w:spacing w:after="0" w:line="240" w:lineRule="auto"/>
              <w:ind w:right="-34"/>
              <w:contextualSpacing/>
              <w:rPr>
                <w:bCs/>
                <w:color w:val="1F497D" w:themeColor="text2"/>
                <w:sz w:val="20"/>
                <w:szCs w:val="20"/>
              </w:rPr>
            </w:pPr>
          </w:p>
        </w:tc>
      </w:tr>
      <w:tr w:rsidR="00B63121" w:rsidRPr="00B63121" w14:paraId="4D362273" w14:textId="77777777" w:rsidTr="00920924">
        <w:trPr>
          <w:trHeight w:val="272"/>
        </w:trPr>
        <w:tc>
          <w:tcPr>
            <w:tcW w:w="2266" w:type="dxa"/>
            <w:gridSpan w:val="10"/>
            <w:shd w:val="clear" w:color="auto" w:fill="auto"/>
            <w:vAlign w:val="center"/>
          </w:tcPr>
          <w:p w14:paraId="4E542D64" w14:textId="77777777" w:rsidR="00F202E6" w:rsidRPr="00B63121" w:rsidRDefault="00F202E6" w:rsidP="00AE5D2A">
            <w:pPr>
              <w:spacing w:after="0" w:line="240" w:lineRule="auto"/>
              <w:contextualSpacing/>
              <w:rPr>
                <w:b/>
                <w:bCs/>
                <w:color w:val="1F497D" w:themeColor="text2"/>
                <w:sz w:val="20"/>
                <w:szCs w:val="20"/>
              </w:rPr>
            </w:pPr>
          </w:p>
        </w:tc>
        <w:tc>
          <w:tcPr>
            <w:tcW w:w="6948" w:type="dxa"/>
            <w:gridSpan w:val="25"/>
            <w:shd w:val="clear" w:color="auto" w:fill="auto"/>
            <w:vAlign w:val="center"/>
          </w:tcPr>
          <w:p w14:paraId="0E5E2821" w14:textId="77777777" w:rsidR="00F202E6" w:rsidRPr="00B63121" w:rsidRDefault="00F202E6" w:rsidP="00AE5D2A">
            <w:pPr>
              <w:spacing w:after="0" w:line="240" w:lineRule="auto"/>
              <w:contextualSpacing/>
              <w:rPr>
                <w:b/>
                <w:bCs/>
                <w:color w:val="1F497D" w:themeColor="text2"/>
                <w:sz w:val="20"/>
                <w:szCs w:val="20"/>
              </w:rPr>
            </w:pPr>
          </w:p>
        </w:tc>
      </w:tr>
    </w:tbl>
    <w:p w14:paraId="30D472EA" w14:textId="7ED1F882" w:rsidR="00ED5E68" w:rsidRPr="00B63121" w:rsidRDefault="00976F51" w:rsidP="00B846A0">
      <w:pPr>
        <w:spacing w:before="360" w:after="120" w:line="360" w:lineRule="auto"/>
        <w:jc w:val="both"/>
        <w:rPr>
          <w:color w:val="1F497D" w:themeColor="text2"/>
        </w:rPr>
      </w:pPr>
      <w:r w:rsidRPr="00B63121">
        <w:rPr>
          <w:color w:val="1F497D" w:themeColor="text2"/>
        </w:rPr>
        <w:t xml:space="preserve"> [Data: </w:t>
      </w:r>
      <w:proofErr w:type="spellStart"/>
      <w:r w:rsidRPr="00B63121">
        <w:rPr>
          <w:color w:val="1F497D" w:themeColor="text2"/>
        </w:rPr>
        <w:t>dd</w:t>
      </w:r>
      <w:proofErr w:type="spellEnd"/>
      <w:r w:rsidRPr="00B63121">
        <w:rPr>
          <w:color w:val="1F497D" w:themeColor="text2"/>
        </w:rPr>
        <w:t>/mm/</w:t>
      </w:r>
      <w:proofErr w:type="spellStart"/>
      <w:r w:rsidRPr="00B63121">
        <w:rPr>
          <w:color w:val="1F497D" w:themeColor="text2"/>
        </w:rPr>
        <w:t>aaaa</w:t>
      </w:r>
      <w:proofErr w:type="spellEnd"/>
      <w:r w:rsidR="00AC6787">
        <w:rPr>
          <w:color w:val="1F497D" w:themeColor="text2"/>
        </w:rPr>
        <w:t>]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445"/>
      </w:tblGrid>
      <w:tr w:rsidR="00801B97" w:rsidRPr="00B63121" w14:paraId="23FD34A2" w14:textId="77777777" w:rsidTr="00555938">
        <w:tc>
          <w:tcPr>
            <w:tcW w:w="4769" w:type="dxa"/>
          </w:tcPr>
          <w:p w14:paraId="39DEA29C" w14:textId="3D38C65B" w:rsidR="00801B97" w:rsidRPr="00B63121" w:rsidRDefault="00801B97" w:rsidP="005D5F4B">
            <w:pPr>
              <w:spacing w:after="480" w:line="240" w:lineRule="auto"/>
              <w:jc w:val="center"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Assinatura do </w:t>
            </w:r>
            <w:r w:rsidR="007B4D48">
              <w:rPr>
                <w:color w:val="1F497D" w:themeColor="text2"/>
              </w:rPr>
              <w:t>V</w:t>
            </w:r>
            <w:r w:rsidRPr="00B63121">
              <w:rPr>
                <w:color w:val="1F497D" w:themeColor="text2"/>
              </w:rPr>
              <w:t>erificador</w:t>
            </w:r>
          </w:p>
          <w:p w14:paraId="2D1104ED" w14:textId="77777777" w:rsidR="00801B97" w:rsidRPr="00B63121" w:rsidRDefault="00801B97" w:rsidP="005D5F4B">
            <w:pPr>
              <w:jc w:val="center"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_________________</w:t>
            </w:r>
            <w:r w:rsidR="005D5F4B" w:rsidRPr="00B63121">
              <w:rPr>
                <w:color w:val="1F497D" w:themeColor="text2"/>
              </w:rPr>
              <w:t>_____________________</w:t>
            </w:r>
            <w:r w:rsidRPr="00B63121">
              <w:rPr>
                <w:color w:val="1F497D" w:themeColor="text2"/>
              </w:rPr>
              <w:t>____</w:t>
            </w:r>
          </w:p>
          <w:p w14:paraId="00F6D22A" w14:textId="14DB8F0E" w:rsidR="00801B97" w:rsidRPr="00B63121" w:rsidRDefault="00801B97" w:rsidP="005D5F4B">
            <w:pPr>
              <w:jc w:val="center"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 xml:space="preserve">[Nome do </w:t>
            </w:r>
            <w:r w:rsidR="007B4D48">
              <w:rPr>
                <w:color w:val="1F497D" w:themeColor="text2"/>
              </w:rPr>
              <w:t>V</w:t>
            </w:r>
            <w:r w:rsidRPr="00B63121">
              <w:rPr>
                <w:color w:val="1F497D" w:themeColor="text2"/>
              </w:rPr>
              <w:t>erificador]</w:t>
            </w:r>
          </w:p>
          <w:p w14:paraId="17E95579" w14:textId="3DFF3828" w:rsidR="00801B97" w:rsidRPr="00B63121" w:rsidRDefault="00801B97" w:rsidP="00745C83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B63121">
              <w:rPr>
                <w:color w:val="1F497D" w:themeColor="text2"/>
                <w:sz w:val="20"/>
                <w:szCs w:val="20"/>
              </w:rPr>
              <w:t xml:space="preserve">Verificador de </w:t>
            </w:r>
            <w:r w:rsidR="00745C83">
              <w:rPr>
                <w:color w:val="1F497D" w:themeColor="text2"/>
                <w:sz w:val="20"/>
                <w:szCs w:val="20"/>
              </w:rPr>
              <w:t>P</w:t>
            </w:r>
            <w:r w:rsidRPr="00B63121">
              <w:rPr>
                <w:color w:val="1F497D" w:themeColor="text2"/>
                <w:sz w:val="20"/>
                <w:szCs w:val="20"/>
              </w:rPr>
              <w:t>ós-avaliação n.º [n.º de verificador]</w:t>
            </w:r>
          </w:p>
        </w:tc>
        <w:tc>
          <w:tcPr>
            <w:tcW w:w="4445" w:type="dxa"/>
          </w:tcPr>
          <w:p w14:paraId="01B7D167" w14:textId="77777777" w:rsidR="00801B97" w:rsidRPr="00B63121" w:rsidRDefault="00801B97" w:rsidP="005D5F4B">
            <w:pPr>
              <w:spacing w:after="480" w:line="240" w:lineRule="auto"/>
              <w:jc w:val="center"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Assinatura do Perito Técnico</w:t>
            </w:r>
          </w:p>
          <w:p w14:paraId="03E90602" w14:textId="77777777" w:rsidR="00801B97" w:rsidRPr="00B63121" w:rsidRDefault="00801B97" w:rsidP="005D5F4B">
            <w:pPr>
              <w:spacing w:after="120" w:line="240" w:lineRule="auto"/>
              <w:jc w:val="center"/>
              <w:rPr>
                <w:color w:val="1F497D" w:themeColor="text2"/>
                <w:sz w:val="24"/>
                <w:szCs w:val="24"/>
              </w:rPr>
            </w:pPr>
            <w:r w:rsidRPr="00B63121">
              <w:rPr>
                <w:color w:val="1F497D" w:themeColor="text2"/>
              </w:rPr>
              <w:t>_______________________________________</w:t>
            </w:r>
          </w:p>
          <w:p w14:paraId="1D9826F0" w14:textId="77777777" w:rsidR="00801B97" w:rsidRPr="00B63121" w:rsidRDefault="00801B97" w:rsidP="005D5F4B">
            <w:pPr>
              <w:ind w:left="144"/>
              <w:jc w:val="center"/>
              <w:rPr>
                <w:color w:val="1F497D" w:themeColor="text2"/>
              </w:rPr>
            </w:pPr>
            <w:r w:rsidRPr="00B63121">
              <w:rPr>
                <w:color w:val="1F497D" w:themeColor="text2"/>
              </w:rPr>
              <w:t>[Nome do Perito Técnico]</w:t>
            </w:r>
          </w:p>
          <w:p w14:paraId="711A9619" w14:textId="77777777" w:rsidR="00801B97" w:rsidRPr="00B63121" w:rsidRDefault="00801B97" w:rsidP="00B846A0">
            <w:pPr>
              <w:spacing w:before="360" w:after="120" w:line="360" w:lineRule="auto"/>
              <w:jc w:val="both"/>
              <w:rPr>
                <w:color w:val="1F497D" w:themeColor="text2"/>
              </w:rPr>
            </w:pPr>
          </w:p>
        </w:tc>
      </w:tr>
    </w:tbl>
    <w:p w14:paraId="43D8EA2B" w14:textId="34AE5D70" w:rsidR="00B846A0" w:rsidRPr="00B63121" w:rsidRDefault="00B846A0" w:rsidP="00B846A0">
      <w:pPr>
        <w:spacing w:before="360" w:after="120" w:line="360" w:lineRule="auto"/>
        <w:jc w:val="both"/>
        <w:rPr>
          <w:color w:val="1F497D" w:themeColor="text2"/>
        </w:rPr>
      </w:pPr>
    </w:p>
    <w:p w14:paraId="739C39C0" w14:textId="77777777" w:rsidR="00976F51" w:rsidRPr="00B63121" w:rsidRDefault="00976F51" w:rsidP="005D5F4B">
      <w:pPr>
        <w:spacing w:after="0" w:line="240" w:lineRule="auto"/>
        <w:jc w:val="both"/>
        <w:rPr>
          <w:color w:val="1F497D" w:themeColor="text2"/>
        </w:rPr>
      </w:pPr>
    </w:p>
    <w:p w14:paraId="4B607B8D" w14:textId="77777777" w:rsidR="00976F51" w:rsidRPr="00B63121" w:rsidRDefault="00976F51" w:rsidP="005D5F4B">
      <w:pPr>
        <w:spacing w:after="0" w:line="240" w:lineRule="auto"/>
        <w:ind w:left="4253"/>
        <w:jc w:val="both"/>
        <w:rPr>
          <w:color w:val="1F497D" w:themeColor="text2"/>
          <w:sz w:val="24"/>
          <w:szCs w:val="24"/>
        </w:rPr>
      </w:pPr>
      <w:r w:rsidRPr="00B63121">
        <w:rPr>
          <w:color w:val="1F497D" w:themeColor="text2"/>
          <w:sz w:val="24"/>
          <w:szCs w:val="24"/>
        </w:rPr>
        <w:t>____________</w:t>
      </w:r>
      <w:r w:rsidR="00B846A0" w:rsidRPr="00B63121">
        <w:rPr>
          <w:color w:val="1F497D" w:themeColor="text2"/>
          <w:sz w:val="24"/>
          <w:szCs w:val="24"/>
        </w:rPr>
        <w:t>_____________________________</w:t>
      </w:r>
    </w:p>
    <w:p w14:paraId="4F70B35A" w14:textId="77777777" w:rsidR="00976F51" w:rsidRPr="00B63121" w:rsidRDefault="00976F51" w:rsidP="005D5F4B">
      <w:pPr>
        <w:spacing w:after="0" w:line="240" w:lineRule="auto"/>
        <w:ind w:left="4253"/>
        <w:jc w:val="center"/>
        <w:rPr>
          <w:color w:val="1F497D" w:themeColor="text2"/>
        </w:rPr>
      </w:pPr>
      <w:r w:rsidRPr="00B63121">
        <w:rPr>
          <w:color w:val="1F497D" w:themeColor="text2"/>
        </w:rPr>
        <w:t>Assinatura do representante do Proponente</w:t>
      </w:r>
    </w:p>
    <w:p w14:paraId="319D6973" w14:textId="77777777" w:rsidR="00976F51" w:rsidRPr="00B63121" w:rsidRDefault="00976F51" w:rsidP="00976F51">
      <w:pPr>
        <w:ind w:firstLine="4820"/>
        <w:jc w:val="both"/>
        <w:rPr>
          <w:color w:val="1F497D" w:themeColor="text2"/>
        </w:rPr>
      </w:pPr>
    </w:p>
    <w:p w14:paraId="6C63E70E" w14:textId="58377C46" w:rsidR="00510DE5" w:rsidRPr="00B63121" w:rsidRDefault="00976F51" w:rsidP="00AC6787">
      <w:pPr>
        <w:ind w:firstLine="4820"/>
        <w:jc w:val="center"/>
        <w:rPr>
          <w:rStyle w:val="Forte"/>
          <w:rFonts w:ascii="Calibri Light" w:eastAsia="Times New Roman" w:hAnsi="Calibri Light"/>
          <w:b w:val="0"/>
          <w:bCs w:val="0"/>
          <w:color w:val="1F497D" w:themeColor="text2"/>
          <w:sz w:val="24"/>
          <w:szCs w:val="24"/>
        </w:rPr>
      </w:pPr>
      <w:r w:rsidRPr="00B63121">
        <w:rPr>
          <w:color w:val="1F497D" w:themeColor="text2"/>
        </w:rPr>
        <w:t>[Nome do representante do Proponente]</w:t>
      </w:r>
      <w:r w:rsidR="00B846A0" w:rsidRPr="00B63121">
        <w:rPr>
          <w:color w:val="1F497D" w:themeColor="text2"/>
        </w:rPr>
        <w:t xml:space="preserve"> </w:t>
      </w:r>
    </w:p>
    <w:p w14:paraId="4FA3E784" w14:textId="77777777" w:rsidR="00510DE5" w:rsidRPr="00B63121" w:rsidRDefault="00510DE5" w:rsidP="00705DA0">
      <w:pPr>
        <w:spacing w:before="160"/>
        <w:rPr>
          <w:rStyle w:val="Forte"/>
          <w:rFonts w:ascii="Calibri Light" w:eastAsia="Times New Roman" w:hAnsi="Calibri Light"/>
          <w:b w:val="0"/>
          <w:bCs w:val="0"/>
          <w:color w:val="1F497D" w:themeColor="text2"/>
          <w:sz w:val="24"/>
          <w:szCs w:val="24"/>
        </w:rPr>
      </w:pPr>
    </w:p>
    <w:p w14:paraId="63A77CBE" w14:textId="77777777" w:rsidR="00AC6787" w:rsidRDefault="00AC6787" w:rsidP="006B3A62">
      <w:pPr>
        <w:ind w:right="1134"/>
        <w:jc w:val="right"/>
        <w:rPr>
          <w:b/>
          <w:bCs/>
          <w:color w:val="1F497D" w:themeColor="text2"/>
          <w:sz w:val="44"/>
          <w:szCs w:val="44"/>
        </w:rPr>
      </w:pPr>
    </w:p>
    <w:p w14:paraId="1B40E186" w14:textId="77777777" w:rsidR="00705DA0" w:rsidRDefault="00892D3D" w:rsidP="006B3A62">
      <w:pPr>
        <w:ind w:right="1134"/>
        <w:jc w:val="right"/>
        <w:rPr>
          <w:b/>
          <w:bCs/>
          <w:color w:val="1F497D" w:themeColor="text2"/>
          <w:sz w:val="44"/>
          <w:szCs w:val="44"/>
        </w:rPr>
      </w:pPr>
      <w:r w:rsidRPr="00B63121">
        <w:rPr>
          <w:b/>
          <w:bCs/>
          <w:color w:val="1F497D" w:themeColor="text2"/>
          <w:sz w:val="44"/>
          <w:szCs w:val="44"/>
        </w:rPr>
        <w:t>ANEXO</w:t>
      </w:r>
      <w:r w:rsidR="006B3A62" w:rsidRPr="00B63121">
        <w:rPr>
          <w:b/>
          <w:bCs/>
          <w:color w:val="1F497D" w:themeColor="text2"/>
          <w:sz w:val="44"/>
          <w:szCs w:val="44"/>
        </w:rPr>
        <w:t>S</w:t>
      </w:r>
    </w:p>
    <w:p w14:paraId="524F5221" w14:textId="26F78124" w:rsidR="00F550FD" w:rsidRDefault="00F550FD" w:rsidP="006B3A62">
      <w:pPr>
        <w:ind w:right="1134"/>
        <w:jc w:val="right"/>
        <w:rPr>
          <w:bCs/>
          <w:color w:val="1F497D" w:themeColor="text2"/>
        </w:rPr>
      </w:pPr>
      <w:r w:rsidRPr="00F550FD">
        <w:rPr>
          <w:bCs/>
          <w:color w:val="1F497D" w:themeColor="text2"/>
        </w:rPr>
        <w:t>[Identificar os anexos incluídos]</w:t>
      </w:r>
    </w:p>
    <w:p w14:paraId="1586B285" w14:textId="77777777" w:rsidR="00625639" w:rsidRDefault="00625639" w:rsidP="006B3A62">
      <w:pPr>
        <w:ind w:right="1134"/>
        <w:jc w:val="right"/>
        <w:rPr>
          <w:color w:val="1F497D" w:themeColor="text2"/>
        </w:rPr>
        <w:sectPr w:rsidR="00625639" w:rsidSect="00D25E45">
          <w:headerReference w:type="default" r:id="rId9"/>
          <w:pgSz w:w="11906" w:h="16838"/>
          <w:pgMar w:top="1531" w:right="991" w:bottom="1417" w:left="1701" w:header="0" w:footer="708" w:gutter="0"/>
          <w:pgNumType w:start="1"/>
          <w:cols w:space="708"/>
          <w:docGrid w:linePitch="360"/>
        </w:sectPr>
      </w:pPr>
    </w:p>
    <w:p w14:paraId="776A5622" w14:textId="77777777" w:rsidR="00625639" w:rsidRPr="00143916" w:rsidRDefault="00625639" w:rsidP="00625639">
      <w:pPr>
        <w:pStyle w:val="HeaderIA"/>
        <w:jc w:val="center"/>
        <w:rPr>
          <w:rFonts w:ascii="Calibri" w:hAnsi="Calibri"/>
        </w:rPr>
      </w:pPr>
      <w:r w:rsidRPr="00143916">
        <w:rPr>
          <w:rFonts w:ascii="Calibri" w:hAnsi="Calibri"/>
        </w:rPr>
        <w:lastRenderedPageBreak/>
        <w:t xml:space="preserve">Tabela I – Constatações </w:t>
      </w:r>
      <w:proofErr w:type="gramStart"/>
      <w:r w:rsidRPr="00143916">
        <w:rPr>
          <w:rFonts w:ascii="Calibri" w:hAnsi="Calibri"/>
        </w:rPr>
        <w:t>da(s</w:t>
      </w:r>
      <w:proofErr w:type="gramEnd"/>
      <w:r w:rsidRPr="00143916">
        <w:rPr>
          <w:rFonts w:ascii="Calibri" w:hAnsi="Calibri"/>
        </w:rPr>
        <w:t>) auditoria(s) anterior(</w:t>
      </w:r>
      <w:proofErr w:type="spellStart"/>
      <w:r w:rsidRPr="00143916">
        <w:rPr>
          <w:rFonts w:ascii="Calibri" w:hAnsi="Calibri"/>
        </w:rPr>
        <w:t>es</w:t>
      </w:r>
      <w:proofErr w:type="spellEnd"/>
      <w:r w:rsidRPr="00143916">
        <w:rPr>
          <w:rFonts w:ascii="Calibri" w:hAnsi="Calibri"/>
        </w:rPr>
        <w:t>) e respetivo acompanhamento</w:t>
      </w:r>
    </w:p>
    <w:p w14:paraId="45775E0C" w14:textId="77777777" w:rsidR="00625639" w:rsidRPr="00F37B0F" w:rsidRDefault="00625639" w:rsidP="00625639">
      <w:pPr>
        <w:pStyle w:val="Corpodetexto"/>
        <w:jc w:val="center"/>
        <w:rPr>
          <w:b/>
          <w:lang w:val="pt-PT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"/>
        <w:gridCol w:w="1232"/>
        <w:gridCol w:w="2925"/>
        <w:gridCol w:w="2603"/>
        <w:gridCol w:w="4253"/>
        <w:gridCol w:w="992"/>
        <w:gridCol w:w="850"/>
      </w:tblGrid>
      <w:tr w:rsidR="002D66DD" w:rsidRPr="00045597" w14:paraId="67D77FE6" w14:textId="77777777" w:rsidTr="002D66DD">
        <w:tc>
          <w:tcPr>
            <w:tcW w:w="924" w:type="dxa"/>
            <w:shd w:val="clear" w:color="auto" w:fill="auto"/>
          </w:tcPr>
          <w:p w14:paraId="0F5FCA67" w14:textId="3D50D066" w:rsidR="002D66DD" w:rsidRPr="00045597" w:rsidRDefault="002D66DD" w:rsidP="00956569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Data</w:t>
            </w:r>
            <w:r>
              <w:rPr>
                <w:rFonts w:ascii="Calibri" w:hAnsi="Calibri"/>
              </w:rPr>
              <w:t xml:space="preserve"> de abertura</w:t>
            </w:r>
          </w:p>
        </w:tc>
        <w:tc>
          <w:tcPr>
            <w:tcW w:w="1232" w:type="dxa"/>
          </w:tcPr>
          <w:p w14:paraId="68E4954D" w14:textId="77777777" w:rsidR="002D66DD" w:rsidRPr="00045597" w:rsidRDefault="002D66DD" w:rsidP="00956569">
            <w:pPr>
              <w:pStyle w:val="HeaderI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N.º da constatação</w:t>
            </w:r>
          </w:p>
        </w:tc>
        <w:tc>
          <w:tcPr>
            <w:tcW w:w="2925" w:type="dxa"/>
            <w:shd w:val="clear" w:color="auto" w:fill="auto"/>
          </w:tcPr>
          <w:p w14:paraId="24409A8B" w14:textId="3B0E54E4" w:rsidR="002D66DD" w:rsidRPr="00045597" w:rsidRDefault="002D66DD" w:rsidP="00956569">
            <w:pPr>
              <w:pStyle w:val="HeaderI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Condição ambiental</w:t>
            </w:r>
          </w:p>
        </w:tc>
        <w:tc>
          <w:tcPr>
            <w:tcW w:w="2603" w:type="dxa"/>
            <w:shd w:val="clear" w:color="auto" w:fill="auto"/>
          </w:tcPr>
          <w:p w14:paraId="5D758BBA" w14:textId="77777777" w:rsidR="002D66DD" w:rsidRPr="00045597" w:rsidRDefault="002D66DD" w:rsidP="00956569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Descrição</w:t>
            </w:r>
            <w:r>
              <w:rPr>
                <w:rFonts w:ascii="Calibri" w:hAnsi="Calibri"/>
              </w:rPr>
              <w:t xml:space="preserve"> da constatação</w:t>
            </w:r>
          </w:p>
        </w:tc>
        <w:tc>
          <w:tcPr>
            <w:tcW w:w="4253" w:type="dxa"/>
            <w:shd w:val="clear" w:color="auto" w:fill="auto"/>
          </w:tcPr>
          <w:p w14:paraId="017E587C" w14:textId="5B38BEC3" w:rsidR="002D66DD" w:rsidRPr="00045597" w:rsidRDefault="002D66DD" w:rsidP="00956569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Ponto de situação</w:t>
            </w:r>
            <w:r w:rsidRPr="002D66DD">
              <w:rPr>
                <w:rFonts w:ascii="Calibri" w:hAnsi="Calibri"/>
                <w:vertAlign w:val="superscript"/>
              </w:rPr>
              <w:t>(a)</w:t>
            </w:r>
          </w:p>
        </w:tc>
        <w:tc>
          <w:tcPr>
            <w:tcW w:w="992" w:type="dxa"/>
          </w:tcPr>
          <w:p w14:paraId="67152E76" w14:textId="7EFCD0B9" w:rsidR="002D66DD" w:rsidRPr="00045597" w:rsidRDefault="002D66DD" w:rsidP="00625639">
            <w:pPr>
              <w:pStyle w:val="HeaderIA"/>
              <w:jc w:val="center"/>
              <w:rPr>
                <w:rFonts w:ascii="Calibri" w:hAnsi="Calibri"/>
              </w:rPr>
            </w:pPr>
            <w:proofErr w:type="gramStart"/>
            <w:r w:rsidRPr="00045597">
              <w:rPr>
                <w:rFonts w:ascii="Calibri" w:hAnsi="Calibri"/>
              </w:rPr>
              <w:t>Estado</w:t>
            </w:r>
            <w:r>
              <w:rPr>
                <w:rFonts w:ascii="Calibri" w:hAnsi="Calibri"/>
                <w:vertAlign w:val="superscript"/>
              </w:rPr>
              <w:t>(b</w:t>
            </w:r>
            <w:proofErr w:type="gramEnd"/>
            <w:r w:rsidRPr="00625639">
              <w:rPr>
                <w:rFonts w:ascii="Calibri" w:hAnsi="Calibri"/>
                <w:vertAlign w:val="superscript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2A46585" w14:textId="76C53148" w:rsidR="002D66DD" w:rsidRPr="00045597" w:rsidRDefault="002D66DD" w:rsidP="00956569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Data de fecho</w:t>
            </w:r>
          </w:p>
        </w:tc>
      </w:tr>
      <w:tr w:rsidR="002D66DD" w:rsidRPr="00045597" w14:paraId="1258808A" w14:textId="77777777" w:rsidTr="002D66DD">
        <w:trPr>
          <w:trHeight w:val="597"/>
        </w:trPr>
        <w:tc>
          <w:tcPr>
            <w:tcW w:w="924" w:type="dxa"/>
            <w:shd w:val="clear" w:color="auto" w:fill="auto"/>
          </w:tcPr>
          <w:p w14:paraId="51527990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1232" w:type="dxa"/>
          </w:tcPr>
          <w:p w14:paraId="640E6F70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925" w:type="dxa"/>
            <w:shd w:val="clear" w:color="auto" w:fill="auto"/>
          </w:tcPr>
          <w:p w14:paraId="18D60BA2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603" w:type="dxa"/>
            <w:shd w:val="clear" w:color="auto" w:fill="auto"/>
          </w:tcPr>
          <w:p w14:paraId="66890790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4253" w:type="dxa"/>
            <w:shd w:val="clear" w:color="auto" w:fill="auto"/>
          </w:tcPr>
          <w:p w14:paraId="31F4049E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992" w:type="dxa"/>
          </w:tcPr>
          <w:p w14:paraId="7961EB0D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850" w:type="dxa"/>
            <w:shd w:val="clear" w:color="auto" w:fill="auto"/>
          </w:tcPr>
          <w:p w14:paraId="3C8340C4" w14:textId="5FEC53E5" w:rsidR="002D66DD" w:rsidRPr="00B40062" w:rsidRDefault="002D66DD" w:rsidP="00956569">
            <w:pPr>
              <w:pStyle w:val="HeaderIA"/>
            </w:pPr>
          </w:p>
        </w:tc>
      </w:tr>
      <w:tr w:rsidR="002D66DD" w:rsidRPr="00045597" w14:paraId="6879C3E8" w14:textId="77777777" w:rsidTr="002D66DD">
        <w:trPr>
          <w:trHeight w:val="564"/>
        </w:trPr>
        <w:tc>
          <w:tcPr>
            <w:tcW w:w="924" w:type="dxa"/>
            <w:shd w:val="clear" w:color="auto" w:fill="auto"/>
          </w:tcPr>
          <w:p w14:paraId="6847DFBC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1232" w:type="dxa"/>
          </w:tcPr>
          <w:p w14:paraId="285F1294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925" w:type="dxa"/>
            <w:shd w:val="clear" w:color="auto" w:fill="auto"/>
          </w:tcPr>
          <w:p w14:paraId="62588517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603" w:type="dxa"/>
            <w:shd w:val="clear" w:color="auto" w:fill="auto"/>
          </w:tcPr>
          <w:p w14:paraId="78F6AE93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4253" w:type="dxa"/>
            <w:shd w:val="clear" w:color="auto" w:fill="auto"/>
          </w:tcPr>
          <w:p w14:paraId="2A943AD5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992" w:type="dxa"/>
          </w:tcPr>
          <w:p w14:paraId="13A1D9EB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850" w:type="dxa"/>
            <w:shd w:val="clear" w:color="auto" w:fill="auto"/>
          </w:tcPr>
          <w:p w14:paraId="4331CC5C" w14:textId="335563D8" w:rsidR="002D66DD" w:rsidRPr="00B40062" w:rsidRDefault="002D66DD" w:rsidP="00956569">
            <w:pPr>
              <w:pStyle w:val="HeaderIA"/>
            </w:pPr>
          </w:p>
        </w:tc>
      </w:tr>
      <w:tr w:rsidR="002D66DD" w:rsidRPr="00045597" w14:paraId="6B08EBC3" w14:textId="77777777" w:rsidTr="002D66DD">
        <w:trPr>
          <w:trHeight w:val="557"/>
        </w:trPr>
        <w:tc>
          <w:tcPr>
            <w:tcW w:w="924" w:type="dxa"/>
            <w:shd w:val="clear" w:color="auto" w:fill="auto"/>
          </w:tcPr>
          <w:p w14:paraId="225D76FF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1232" w:type="dxa"/>
          </w:tcPr>
          <w:p w14:paraId="76AAD4B3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925" w:type="dxa"/>
            <w:shd w:val="clear" w:color="auto" w:fill="auto"/>
          </w:tcPr>
          <w:p w14:paraId="12AEBC7C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603" w:type="dxa"/>
            <w:shd w:val="clear" w:color="auto" w:fill="auto"/>
          </w:tcPr>
          <w:p w14:paraId="5481926C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4253" w:type="dxa"/>
            <w:shd w:val="clear" w:color="auto" w:fill="auto"/>
          </w:tcPr>
          <w:p w14:paraId="09DB2DFA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992" w:type="dxa"/>
          </w:tcPr>
          <w:p w14:paraId="387F8326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850" w:type="dxa"/>
            <w:shd w:val="clear" w:color="auto" w:fill="auto"/>
          </w:tcPr>
          <w:p w14:paraId="0ED70C8B" w14:textId="66621696" w:rsidR="002D66DD" w:rsidRPr="00B40062" w:rsidRDefault="002D66DD" w:rsidP="00956569">
            <w:pPr>
              <w:pStyle w:val="HeaderIA"/>
            </w:pPr>
          </w:p>
        </w:tc>
      </w:tr>
      <w:tr w:rsidR="002D66DD" w:rsidRPr="00045597" w14:paraId="0374174F" w14:textId="77777777" w:rsidTr="002D66DD">
        <w:trPr>
          <w:trHeight w:val="566"/>
        </w:trPr>
        <w:tc>
          <w:tcPr>
            <w:tcW w:w="924" w:type="dxa"/>
            <w:shd w:val="clear" w:color="auto" w:fill="auto"/>
          </w:tcPr>
          <w:p w14:paraId="50498BAE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1232" w:type="dxa"/>
          </w:tcPr>
          <w:p w14:paraId="30806528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925" w:type="dxa"/>
            <w:shd w:val="clear" w:color="auto" w:fill="auto"/>
          </w:tcPr>
          <w:p w14:paraId="48B58C4B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603" w:type="dxa"/>
            <w:shd w:val="clear" w:color="auto" w:fill="auto"/>
          </w:tcPr>
          <w:p w14:paraId="77D3EE23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4253" w:type="dxa"/>
            <w:shd w:val="clear" w:color="auto" w:fill="auto"/>
          </w:tcPr>
          <w:p w14:paraId="1863AD34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992" w:type="dxa"/>
          </w:tcPr>
          <w:p w14:paraId="42F85A5D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850" w:type="dxa"/>
            <w:shd w:val="clear" w:color="auto" w:fill="auto"/>
          </w:tcPr>
          <w:p w14:paraId="4CAF7DA6" w14:textId="6CBF5784" w:rsidR="002D66DD" w:rsidRPr="00B40062" w:rsidRDefault="002D66DD" w:rsidP="00956569">
            <w:pPr>
              <w:pStyle w:val="HeaderIA"/>
            </w:pPr>
          </w:p>
        </w:tc>
      </w:tr>
      <w:tr w:rsidR="002D66DD" w:rsidRPr="00045597" w14:paraId="41462282" w14:textId="77777777" w:rsidTr="002D66DD">
        <w:trPr>
          <w:trHeight w:val="559"/>
        </w:trPr>
        <w:tc>
          <w:tcPr>
            <w:tcW w:w="924" w:type="dxa"/>
            <w:shd w:val="clear" w:color="auto" w:fill="auto"/>
          </w:tcPr>
          <w:p w14:paraId="17AEE88D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1232" w:type="dxa"/>
          </w:tcPr>
          <w:p w14:paraId="2C1C1B34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925" w:type="dxa"/>
            <w:shd w:val="clear" w:color="auto" w:fill="auto"/>
          </w:tcPr>
          <w:p w14:paraId="4D4C5349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603" w:type="dxa"/>
            <w:shd w:val="clear" w:color="auto" w:fill="auto"/>
          </w:tcPr>
          <w:p w14:paraId="0423F69C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4253" w:type="dxa"/>
            <w:shd w:val="clear" w:color="auto" w:fill="auto"/>
          </w:tcPr>
          <w:p w14:paraId="72B85F0A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992" w:type="dxa"/>
          </w:tcPr>
          <w:p w14:paraId="2622EE75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850" w:type="dxa"/>
            <w:shd w:val="clear" w:color="auto" w:fill="auto"/>
          </w:tcPr>
          <w:p w14:paraId="2522C0AB" w14:textId="5D1FC0F5" w:rsidR="002D66DD" w:rsidRPr="00B40062" w:rsidRDefault="002D66DD" w:rsidP="00956569">
            <w:pPr>
              <w:pStyle w:val="HeaderIA"/>
            </w:pPr>
          </w:p>
        </w:tc>
      </w:tr>
      <w:tr w:rsidR="002D66DD" w:rsidRPr="00045597" w14:paraId="630DD16A" w14:textId="77777777" w:rsidTr="002D66DD">
        <w:trPr>
          <w:trHeight w:val="554"/>
        </w:trPr>
        <w:tc>
          <w:tcPr>
            <w:tcW w:w="924" w:type="dxa"/>
            <w:shd w:val="clear" w:color="auto" w:fill="auto"/>
          </w:tcPr>
          <w:p w14:paraId="3AA6AC85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1232" w:type="dxa"/>
          </w:tcPr>
          <w:p w14:paraId="2735353F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925" w:type="dxa"/>
            <w:shd w:val="clear" w:color="auto" w:fill="auto"/>
          </w:tcPr>
          <w:p w14:paraId="3F487DF0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2603" w:type="dxa"/>
            <w:shd w:val="clear" w:color="auto" w:fill="auto"/>
          </w:tcPr>
          <w:p w14:paraId="5B144809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4253" w:type="dxa"/>
            <w:shd w:val="clear" w:color="auto" w:fill="auto"/>
          </w:tcPr>
          <w:p w14:paraId="341C7808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992" w:type="dxa"/>
          </w:tcPr>
          <w:p w14:paraId="4335A0ED" w14:textId="77777777" w:rsidR="002D66DD" w:rsidRPr="00B40062" w:rsidRDefault="002D66DD" w:rsidP="00956569">
            <w:pPr>
              <w:pStyle w:val="HeaderIA"/>
            </w:pPr>
          </w:p>
        </w:tc>
        <w:tc>
          <w:tcPr>
            <w:tcW w:w="850" w:type="dxa"/>
            <w:shd w:val="clear" w:color="auto" w:fill="auto"/>
          </w:tcPr>
          <w:p w14:paraId="7B6B6BA7" w14:textId="26B21AD7" w:rsidR="002D66DD" w:rsidRPr="00B40062" w:rsidRDefault="002D66DD" w:rsidP="00956569">
            <w:pPr>
              <w:pStyle w:val="HeaderIA"/>
            </w:pPr>
          </w:p>
        </w:tc>
      </w:tr>
    </w:tbl>
    <w:p w14:paraId="2427B124" w14:textId="77777777" w:rsidR="00625639" w:rsidRDefault="00625639" w:rsidP="00625639">
      <w:pPr>
        <w:pStyle w:val="Corpodetexto"/>
      </w:pPr>
    </w:p>
    <w:p w14:paraId="5D398EC3" w14:textId="4C7A1AD0" w:rsidR="002D66DD" w:rsidRPr="0023331F" w:rsidRDefault="00286582" w:rsidP="003627B4">
      <w:pPr>
        <w:pStyle w:val="Corpodetexto"/>
        <w:numPr>
          <w:ilvl w:val="0"/>
          <w:numId w:val="25"/>
        </w:numPr>
        <w:rPr>
          <w:rFonts w:asciiTheme="minorHAnsi" w:hAnsiTheme="minorHAnsi" w:cstheme="minorHAnsi"/>
          <w:color w:val="1F497D" w:themeColor="text2"/>
          <w:sz w:val="18"/>
          <w:lang w:val="pt-PT"/>
        </w:rPr>
      </w:pPr>
      <w:r w:rsidRPr="0023331F">
        <w:rPr>
          <w:rFonts w:asciiTheme="minorHAnsi" w:hAnsiTheme="minorHAnsi" w:cstheme="minorHAnsi"/>
          <w:color w:val="1F497D" w:themeColor="text2"/>
          <w:sz w:val="18"/>
          <w:lang w:val="pt-PT"/>
        </w:rPr>
        <w:t>Quando aplicável, i</w:t>
      </w:r>
      <w:r w:rsidR="002D66DD" w:rsidRPr="0023331F">
        <w:rPr>
          <w:rFonts w:asciiTheme="minorHAnsi" w:hAnsiTheme="minorHAnsi" w:cstheme="minorHAnsi"/>
          <w:color w:val="1F497D" w:themeColor="text2"/>
          <w:sz w:val="18"/>
          <w:lang w:val="pt-PT"/>
        </w:rPr>
        <w:t>ncluir referência à verificação da eficácia das ações corretivas</w:t>
      </w:r>
    </w:p>
    <w:p w14:paraId="38653AF8" w14:textId="052E2920" w:rsidR="00625639" w:rsidRPr="0023331F" w:rsidRDefault="00625639" w:rsidP="003627B4">
      <w:pPr>
        <w:pStyle w:val="Corpodetexto"/>
        <w:numPr>
          <w:ilvl w:val="0"/>
          <w:numId w:val="25"/>
        </w:numPr>
        <w:rPr>
          <w:rFonts w:asciiTheme="minorHAnsi" w:hAnsiTheme="minorHAnsi" w:cstheme="minorHAnsi"/>
          <w:color w:val="1F497D" w:themeColor="text2"/>
          <w:sz w:val="18"/>
          <w:lang w:val="pt-PT"/>
        </w:rPr>
      </w:pPr>
      <w:r w:rsidRPr="0023331F">
        <w:rPr>
          <w:rFonts w:asciiTheme="minorHAnsi" w:hAnsiTheme="minorHAnsi" w:cstheme="minorHAnsi"/>
          <w:color w:val="1F497D" w:themeColor="text2"/>
          <w:sz w:val="18"/>
          <w:lang w:val="pt-PT"/>
        </w:rPr>
        <w:t>Indicar se à data do relatório a constatação se encontra aberta ou fechada</w:t>
      </w:r>
    </w:p>
    <w:p w14:paraId="3209CF24" w14:textId="77777777" w:rsidR="002D66DD" w:rsidRDefault="002D66DD">
      <w:pPr>
        <w:spacing w:after="200" w:line="276" w:lineRule="auto"/>
        <w:rPr>
          <w:rFonts w:eastAsia="Times New Roman" w:cs="Calibri"/>
          <w:color w:val="1F497D"/>
          <w:sz w:val="20"/>
          <w:szCs w:val="20"/>
        </w:rPr>
      </w:pPr>
      <w:r>
        <w:br w:type="page"/>
      </w:r>
    </w:p>
    <w:p w14:paraId="21C37F8E" w14:textId="4E817EEA" w:rsidR="00625639" w:rsidRPr="00143916" w:rsidRDefault="00625639" w:rsidP="00625639">
      <w:pPr>
        <w:pStyle w:val="HeaderIA"/>
        <w:jc w:val="center"/>
        <w:rPr>
          <w:rFonts w:ascii="Calibri" w:hAnsi="Calibri"/>
        </w:rPr>
      </w:pPr>
      <w:r w:rsidRPr="00143916">
        <w:rPr>
          <w:rFonts w:ascii="Calibri" w:hAnsi="Calibri"/>
        </w:rPr>
        <w:lastRenderedPageBreak/>
        <w:t xml:space="preserve">Tabela II – </w:t>
      </w:r>
      <w:r w:rsidR="00652128">
        <w:rPr>
          <w:rFonts w:ascii="Calibri" w:hAnsi="Calibri"/>
        </w:rPr>
        <w:t>C</w:t>
      </w:r>
      <w:r w:rsidRPr="00143916">
        <w:rPr>
          <w:rFonts w:ascii="Calibri" w:hAnsi="Calibri"/>
        </w:rPr>
        <w:t xml:space="preserve">onstatações </w:t>
      </w:r>
      <w:r w:rsidR="00652128">
        <w:rPr>
          <w:rFonts w:ascii="Calibri" w:hAnsi="Calibri"/>
        </w:rPr>
        <w:t>da auditoria</w:t>
      </w:r>
    </w:p>
    <w:p w14:paraId="64013D61" w14:textId="77777777" w:rsidR="00625639" w:rsidRPr="00CC1FF2" w:rsidRDefault="00625639" w:rsidP="00625639">
      <w:pPr>
        <w:pStyle w:val="HeaderIA"/>
        <w:jc w:val="center"/>
        <w:rPr>
          <w:rFonts w:ascii="Calibri" w:hAnsi="Calibri"/>
        </w:rPr>
      </w:pPr>
    </w:p>
    <w:tbl>
      <w:tblPr>
        <w:tblW w:w="1421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390"/>
        <w:gridCol w:w="1445"/>
        <w:gridCol w:w="1957"/>
        <w:gridCol w:w="2126"/>
        <w:gridCol w:w="1587"/>
        <w:gridCol w:w="2127"/>
        <w:gridCol w:w="992"/>
        <w:gridCol w:w="1568"/>
      </w:tblGrid>
      <w:tr w:rsidR="00625639" w:rsidRPr="00045597" w14:paraId="356EF48E" w14:textId="77777777" w:rsidTr="002D66DD">
        <w:tc>
          <w:tcPr>
            <w:tcW w:w="1021" w:type="dxa"/>
            <w:shd w:val="clear" w:color="auto" w:fill="auto"/>
          </w:tcPr>
          <w:p w14:paraId="1E9CA76E" w14:textId="1F1E7154" w:rsidR="00625639" w:rsidRPr="00045597" w:rsidRDefault="002D17EF" w:rsidP="00143916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Data</w:t>
            </w:r>
            <w:r>
              <w:rPr>
                <w:rFonts w:ascii="Calibri" w:hAnsi="Calibri"/>
              </w:rPr>
              <w:t xml:space="preserve"> de abertura</w:t>
            </w:r>
          </w:p>
        </w:tc>
        <w:tc>
          <w:tcPr>
            <w:tcW w:w="1390" w:type="dxa"/>
          </w:tcPr>
          <w:p w14:paraId="7ACFDDBB" w14:textId="77777777" w:rsidR="00625639" w:rsidRPr="00045597" w:rsidRDefault="00625639" w:rsidP="00143916">
            <w:pPr>
              <w:pStyle w:val="HeaderI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N.º da constatação</w:t>
            </w:r>
          </w:p>
        </w:tc>
        <w:tc>
          <w:tcPr>
            <w:tcW w:w="1445" w:type="dxa"/>
            <w:shd w:val="clear" w:color="auto" w:fill="auto"/>
          </w:tcPr>
          <w:p w14:paraId="137A46AC" w14:textId="1C718FA8" w:rsidR="00625639" w:rsidRPr="00045597" w:rsidRDefault="002D17EF" w:rsidP="00143916">
            <w:pPr>
              <w:pStyle w:val="HeaderI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Condição ambiental</w:t>
            </w:r>
          </w:p>
        </w:tc>
        <w:tc>
          <w:tcPr>
            <w:tcW w:w="1957" w:type="dxa"/>
            <w:shd w:val="clear" w:color="auto" w:fill="auto"/>
          </w:tcPr>
          <w:p w14:paraId="54F5F226" w14:textId="77777777" w:rsidR="00625639" w:rsidRPr="00045597" w:rsidRDefault="00625639" w:rsidP="00143916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Descrição</w:t>
            </w:r>
            <w:r>
              <w:rPr>
                <w:rFonts w:ascii="Calibri" w:hAnsi="Calibri"/>
              </w:rPr>
              <w:t xml:space="preserve"> da constatação</w:t>
            </w:r>
          </w:p>
        </w:tc>
        <w:tc>
          <w:tcPr>
            <w:tcW w:w="2126" w:type="dxa"/>
          </w:tcPr>
          <w:p w14:paraId="7A578873" w14:textId="77777777" w:rsidR="00625639" w:rsidRPr="00045597" w:rsidDel="005808D4" w:rsidRDefault="00625639" w:rsidP="00143916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Ações de seguimento</w:t>
            </w:r>
          </w:p>
        </w:tc>
        <w:tc>
          <w:tcPr>
            <w:tcW w:w="1587" w:type="dxa"/>
          </w:tcPr>
          <w:p w14:paraId="0B1A8C28" w14:textId="77777777" w:rsidR="00625639" w:rsidRPr="00045597" w:rsidDel="005808D4" w:rsidRDefault="00625639" w:rsidP="00143916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Prazo de implementação</w:t>
            </w:r>
          </w:p>
        </w:tc>
        <w:tc>
          <w:tcPr>
            <w:tcW w:w="2127" w:type="dxa"/>
            <w:shd w:val="clear" w:color="auto" w:fill="auto"/>
          </w:tcPr>
          <w:p w14:paraId="147F8F0F" w14:textId="3D5C7537" w:rsidR="00625639" w:rsidRPr="00045597" w:rsidRDefault="00625639" w:rsidP="00143916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Ponto de situação</w:t>
            </w:r>
            <w:r w:rsidR="002D66DD" w:rsidRPr="002D66DD">
              <w:rPr>
                <w:rFonts w:ascii="Calibri" w:hAnsi="Calibri"/>
                <w:vertAlign w:val="superscript"/>
              </w:rPr>
              <w:t>(a)</w:t>
            </w:r>
          </w:p>
        </w:tc>
        <w:tc>
          <w:tcPr>
            <w:tcW w:w="992" w:type="dxa"/>
          </w:tcPr>
          <w:p w14:paraId="7C9FF296" w14:textId="4CF3B093" w:rsidR="00625639" w:rsidRPr="00045597" w:rsidRDefault="002D17EF" w:rsidP="002D66DD">
            <w:pPr>
              <w:pStyle w:val="HeaderIA"/>
              <w:jc w:val="center"/>
              <w:rPr>
                <w:rFonts w:ascii="Calibri" w:hAnsi="Calibri"/>
              </w:rPr>
            </w:pPr>
            <w:proofErr w:type="gramStart"/>
            <w:r w:rsidRPr="00045597">
              <w:rPr>
                <w:rFonts w:ascii="Calibri" w:hAnsi="Calibri"/>
              </w:rPr>
              <w:t>Estado</w:t>
            </w:r>
            <w:r w:rsidRPr="00625639">
              <w:rPr>
                <w:rFonts w:ascii="Calibri" w:hAnsi="Calibri"/>
                <w:vertAlign w:val="superscript"/>
              </w:rPr>
              <w:t>(</w:t>
            </w:r>
            <w:r w:rsidR="002D66DD">
              <w:rPr>
                <w:rFonts w:ascii="Calibri" w:hAnsi="Calibri"/>
                <w:vertAlign w:val="superscript"/>
              </w:rPr>
              <w:t>b</w:t>
            </w:r>
            <w:proofErr w:type="gramEnd"/>
            <w:r w:rsidRPr="00625639">
              <w:rPr>
                <w:rFonts w:ascii="Calibri" w:hAnsi="Calibri"/>
                <w:vertAlign w:val="superscript"/>
              </w:rPr>
              <w:t>)</w:t>
            </w:r>
          </w:p>
        </w:tc>
        <w:tc>
          <w:tcPr>
            <w:tcW w:w="1568" w:type="dxa"/>
            <w:shd w:val="clear" w:color="auto" w:fill="auto"/>
          </w:tcPr>
          <w:p w14:paraId="1F2A50EA" w14:textId="77777777" w:rsidR="00625639" w:rsidRPr="00045597" w:rsidRDefault="00625639" w:rsidP="00143916">
            <w:pPr>
              <w:pStyle w:val="HeaderIA"/>
              <w:jc w:val="center"/>
              <w:rPr>
                <w:rFonts w:ascii="Calibri" w:hAnsi="Calibri"/>
              </w:rPr>
            </w:pPr>
            <w:r w:rsidRPr="00045597">
              <w:rPr>
                <w:rFonts w:ascii="Calibri" w:hAnsi="Calibri"/>
              </w:rPr>
              <w:t>Data de fecho</w:t>
            </w:r>
          </w:p>
        </w:tc>
      </w:tr>
      <w:tr w:rsidR="00625639" w:rsidRPr="00045597" w14:paraId="60CDB22B" w14:textId="77777777" w:rsidTr="002D66DD">
        <w:trPr>
          <w:trHeight w:val="597"/>
        </w:trPr>
        <w:tc>
          <w:tcPr>
            <w:tcW w:w="1021" w:type="dxa"/>
            <w:shd w:val="clear" w:color="auto" w:fill="auto"/>
          </w:tcPr>
          <w:p w14:paraId="7CA8B35D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390" w:type="dxa"/>
          </w:tcPr>
          <w:p w14:paraId="6EF5F76F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445" w:type="dxa"/>
            <w:shd w:val="clear" w:color="auto" w:fill="auto"/>
          </w:tcPr>
          <w:p w14:paraId="6D2258E1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957" w:type="dxa"/>
            <w:shd w:val="clear" w:color="auto" w:fill="auto"/>
          </w:tcPr>
          <w:p w14:paraId="59B89DCF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6" w:type="dxa"/>
          </w:tcPr>
          <w:p w14:paraId="1A8AE199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87" w:type="dxa"/>
          </w:tcPr>
          <w:p w14:paraId="5CFD646D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7" w:type="dxa"/>
            <w:shd w:val="clear" w:color="auto" w:fill="auto"/>
          </w:tcPr>
          <w:p w14:paraId="00028C22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992" w:type="dxa"/>
          </w:tcPr>
          <w:p w14:paraId="7CC6A25B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68" w:type="dxa"/>
            <w:shd w:val="clear" w:color="auto" w:fill="auto"/>
          </w:tcPr>
          <w:p w14:paraId="6B4F6B21" w14:textId="77777777" w:rsidR="00625639" w:rsidRPr="00B40062" w:rsidRDefault="00625639" w:rsidP="00956569">
            <w:pPr>
              <w:pStyle w:val="HeaderIA"/>
            </w:pPr>
          </w:p>
        </w:tc>
      </w:tr>
      <w:tr w:rsidR="00625639" w:rsidRPr="00045597" w14:paraId="649E3705" w14:textId="77777777" w:rsidTr="002D66DD">
        <w:trPr>
          <w:trHeight w:val="564"/>
        </w:trPr>
        <w:tc>
          <w:tcPr>
            <w:tcW w:w="1021" w:type="dxa"/>
            <w:shd w:val="clear" w:color="auto" w:fill="auto"/>
          </w:tcPr>
          <w:p w14:paraId="4E390C17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390" w:type="dxa"/>
          </w:tcPr>
          <w:p w14:paraId="7D919A7B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445" w:type="dxa"/>
            <w:shd w:val="clear" w:color="auto" w:fill="auto"/>
          </w:tcPr>
          <w:p w14:paraId="55E04F80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957" w:type="dxa"/>
            <w:shd w:val="clear" w:color="auto" w:fill="auto"/>
          </w:tcPr>
          <w:p w14:paraId="1956D438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6" w:type="dxa"/>
          </w:tcPr>
          <w:p w14:paraId="33181F58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87" w:type="dxa"/>
          </w:tcPr>
          <w:p w14:paraId="3F7732E2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7" w:type="dxa"/>
            <w:shd w:val="clear" w:color="auto" w:fill="auto"/>
          </w:tcPr>
          <w:p w14:paraId="5AE7DF9E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992" w:type="dxa"/>
          </w:tcPr>
          <w:p w14:paraId="0C7A903C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68" w:type="dxa"/>
            <w:shd w:val="clear" w:color="auto" w:fill="auto"/>
          </w:tcPr>
          <w:p w14:paraId="54FC0D7C" w14:textId="77777777" w:rsidR="00625639" w:rsidRPr="00B40062" w:rsidRDefault="00625639" w:rsidP="00956569">
            <w:pPr>
              <w:pStyle w:val="HeaderIA"/>
            </w:pPr>
          </w:p>
        </w:tc>
      </w:tr>
      <w:tr w:rsidR="00625639" w:rsidRPr="00045597" w14:paraId="6C109E16" w14:textId="77777777" w:rsidTr="002D66DD">
        <w:trPr>
          <w:trHeight w:val="557"/>
        </w:trPr>
        <w:tc>
          <w:tcPr>
            <w:tcW w:w="1021" w:type="dxa"/>
            <w:shd w:val="clear" w:color="auto" w:fill="auto"/>
          </w:tcPr>
          <w:p w14:paraId="24B1A704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390" w:type="dxa"/>
          </w:tcPr>
          <w:p w14:paraId="4E610305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445" w:type="dxa"/>
            <w:shd w:val="clear" w:color="auto" w:fill="auto"/>
          </w:tcPr>
          <w:p w14:paraId="7ABDA3FD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957" w:type="dxa"/>
            <w:shd w:val="clear" w:color="auto" w:fill="auto"/>
          </w:tcPr>
          <w:p w14:paraId="5849248F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6" w:type="dxa"/>
          </w:tcPr>
          <w:p w14:paraId="090C6156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87" w:type="dxa"/>
          </w:tcPr>
          <w:p w14:paraId="3AFEDC7C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7" w:type="dxa"/>
            <w:shd w:val="clear" w:color="auto" w:fill="auto"/>
          </w:tcPr>
          <w:p w14:paraId="5E5D5C62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992" w:type="dxa"/>
          </w:tcPr>
          <w:p w14:paraId="3EAE058D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68" w:type="dxa"/>
            <w:shd w:val="clear" w:color="auto" w:fill="auto"/>
          </w:tcPr>
          <w:p w14:paraId="3517C5EB" w14:textId="77777777" w:rsidR="00625639" w:rsidRPr="00B40062" w:rsidRDefault="00625639" w:rsidP="00956569">
            <w:pPr>
              <w:pStyle w:val="HeaderIA"/>
            </w:pPr>
          </w:p>
        </w:tc>
      </w:tr>
      <w:tr w:rsidR="00625639" w:rsidRPr="00045597" w14:paraId="5EDAF5B8" w14:textId="77777777" w:rsidTr="002D66DD">
        <w:trPr>
          <w:trHeight w:val="566"/>
        </w:trPr>
        <w:tc>
          <w:tcPr>
            <w:tcW w:w="1021" w:type="dxa"/>
            <w:shd w:val="clear" w:color="auto" w:fill="auto"/>
          </w:tcPr>
          <w:p w14:paraId="548DAA67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390" w:type="dxa"/>
          </w:tcPr>
          <w:p w14:paraId="59CF075C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445" w:type="dxa"/>
            <w:shd w:val="clear" w:color="auto" w:fill="auto"/>
          </w:tcPr>
          <w:p w14:paraId="765A3B5F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957" w:type="dxa"/>
            <w:shd w:val="clear" w:color="auto" w:fill="auto"/>
          </w:tcPr>
          <w:p w14:paraId="7EA49B60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6" w:type="dxa"/>
          </w:tcPr>
          <w:p w14:paraId="0BE9B96C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87" w:type="dxa"/>
          </w:tcPr>
          <w:p w14:paraId="207B2E57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7" w:type="dxa"/>
            <w:shd w:val="clear" w:color="auto" w:fill="auto"/>
          </w:tcPr>
          <w:p w14:paraId="30AD8BBC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992" w:type="dxa"/>
          </w:tcPr>
          <w:p w14:paraId="0CD673C2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68" w:type="dxa"/>
            <w:shd w:val="clear" w:color="auto" w:fill="auto"/>
          </w:tcPr>
          <w:p w14:paraId="1A237F65" w14:textId="77777777" w:rsidR="00625639" w:rsidRPr="00B40062" w:rsidRDefault="00625639" w:rsidP="00956569">
            <w:pPr>
              <w:pStyle w:val="HeaderIA"/>
            </w:pPr>
          </w:p>
        </w:tc>
      </w:tr>
      <w:tr w:rsidR="00625639" w:rsidRPr="00045597" w14:paraId="1ED223F9" w14:textId="77777777" w:rsidTr="002D66DD">
        <w:trPr>
          <w:trHeight w:val="559"/>
        </w:trPr>
        <w:tc>
          <w:tcPr>
            <w:tcW w:w="1021" w:type="dxa"/>
            <w:shd w:val="clear" w:color="auto" w:fill="auto"/>
          </w:tcPr>
          <w:p w14:paraId="11117E3F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390" w:type="dxa"/>
          </w:tcPr>
          <w:p w14:paraId="6724E7AA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445" w:type="dxa"/>
            <w:shd w:val="clear" w:color="auto" w:fill="auto"/>
          </w:tcPr>
          <w:p w14:paraId="0DD8481E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957" w:type="dxa"/>
            <w:shd w:val="clear" w:color="auto" w:fill="auto"/>
          </w:tcPr>
          <w:p w14:paraId="3D5354D4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6" w:type="dxa"/>
          </w:tcPr>
          <w:p w14:paraId="40EA301E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87" w:type="dxa"/>
          </w:tcPr>
          <w:p w14:paraId="7344C656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7" w:type="dxa"/>
            <w:shd w:val="clear" w:color="auto" w:fill="auto"/>
          </w:tcPr>
          <w:p w14:paraId="3079D079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992" w:type="dxa"/>
          </w:tcPr>
          <w:p w14:paraId="4C3F75EB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68" w:type="dxa"/>
            <w:shd w:val="clear" w:color="auto" w:fill="auto"/>
          </w:tcPr>
          <w:p w14:paraId="399B888C" w14:textId="77777777" w:rsidR="00625639" w:rsidRPr="00B40062" w:rsidRDefault="00625639" w:rsidP="00956569">
            <w:pPr>
              <w:pStyle w:val="HeaderIA"/>
            </w:pPr>
          </w:p>
        </w:tc>
      </w:tr>
      <w:tr w:rsidR="00625639" w:rsidRPr="00045597" w14:paraId="52A30A26" w14:textId="77777777" w:rsidTr="002D66DD">
        <w:trPr>
          <w:trHeight w:val="554"/>
        </w:trPr>
        <w:tc>
          <w:tcPr>
            <w:tcW w:w="1021" w:type="dxa"/>
            <w:shd w:val="clear" w:color="auto" w:fill="auto"/>
          </w:tcPr>
          <w:p w14:paraId="7EBADB60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390" w:type="dxa"/>
          </w:tcPr>
          <w:p w14:paraId="617EDC7F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445" w:type="dxa"/>
            <w:shd w:val="clear" w:color="auto" w:fill="auto"/>
          </w:tcPr>
          <w:p w14:paraId="5ADDE042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957" w:type="dxa"/>
            <w:shd w:val="clear" w:color="auto" w:fill="auto"/>
          </w:tcPr>
          <w:p w14:paraId="0CF121F1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6" w:type="dxa"/>
          </w:tcPr>
          <w:p w14:paraId="19AFC57D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87" w:type="dxa"/>
          </w:tcPr>
          <w:p w14:paraId="073802F6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2127" w:type="dxa"/>
            <w:shd w:val="clear" w:color="auto" w:fill="auto"/>
          </w:tcPr>
          <w:p w14:paraId="0AD653D7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992" w:type="dxa"/>
          </w:tcPr>
          <w:p w14:paraId="5B5B029F" w14:textId="77777777" w:rsidR="00625639" w:rsidRPr="00B40062" w:rsidRDefault="00625639" w:rsidP="00956569">
            <w:pPr>
              <w:pStyle w:val="HeaderIA"/>
            </w:pPr>
          </w:p>
        </w:tc>
        <w:tc>
          <w:tcPr>
            <w:tcW w:w="1568" w:type="dxa"/>
            <w:shd w:val="clear" w:color="auto" w:fill="auto"/>
          </w:tcPr>
          <w:p w14:paraId="4D806B59" w14:textId="77777777" w:rsidR="00625639" w:rsidRPr="00B40062" w:rsidRDefault="00625639" w:rsidP="00956569">
            <w:pPr>
              <w:pStyle w:val="HeaderIA"/>
            </w:pPr>
          </w:p>
        </w:tc>
      </w:tr>
    </w:tbl>
    <w:p w14:paraId="5B9B2CEF" w14:textId="77777777" w:rsidR="002D66DD" w:rsidRDefault="002D66DD" w:rsidP="00143916">
      <w:pPr>
        <w:pStyle w:val="Corpodetexto"/>
        <w:rPr>
          <w:rFonts w:asciiTheme="minorHAnsi" w:hAnsiTheme="minorHAnsi" w:cstheme="minorHAnsi"/>
          <w:color w:val="1F497D" w:themeColor="text2"/>
          <w:sz w:val="18"/>
        </w:rPr>
      </w:pPr>
    </w:p>
    <w:p w14:paraId="1B87C2FD" w14:textId="42029F0E" w:rsidR="002D66DD" w:rsidRPr="0023331F" w:rsidRDefault="00286582" w:rsidP="002D66DD">
      <w:pPr>
        <w:pStyle w:val="Corpodetexto"/>
        <w:numPr>
          <w:ilvl w:val="0"/>
          <w:numId w:val="26"/>
        </w:numPr>
        <w:rPr>
          <w:rFonts w:asciiTheme="minorHAnsi" w:hAnsiTheme="minorHAnsi" w:cstheme="minorHAnsi"/>
          <w:color w:val="1F497D" w:themeColor="text2"/>
          <w:sz w:val="18"/>
          <w:lang w:val="pt-PT"/>
        </w:rPr>
      </w:pPr>
      <w:r w:rsidRPr="0023331F">
        <w:rPr>
          <w:rFonts w:asciiTheme="minorHAnsi" w:hAnsiTheme="minorHAnsi" w:cstheme="minorHAnsi"/>
          <w:color w:val="1F497D" w:themeColor="text2"/>
          <w:sz w:val="18"/>
          <w:lang w:val="pt-PT"/>
        </w:rPr>
        <w:t>Quando aplicável, i</w:t>
      </w:r>
      <w:r w:rsidR="002D66DD" w:rsidRPr="0023331F">
        <w:rPr>
          <w:rFonts w:asciiTheme="minorHAnsi" w:hAnsiTheme="minorHAnsi" w:cstheme="minorHAnsi"/>
          <w:color w:val="1F497D" w:themeColor="text2"/>
          <w:sz w:val="18"/>
          <w:lang w:val="pt-PT"/>
        </w:rPr>
        <w:t>ncluir referência à verificação da eficácia das ações corretivas</w:t>
      </w:r>
    </w:p>
    <w:p w14:paraId="6B17B02D" w14:textId="4F020435" w:rsidR="002D66DD" w:rsidRPr="0023331F" w:rsidRDefault="002D17EF" w:rsidP="002D66DD">
      <w:pPr>
        <w:pStyle w:val="Corpodetexto"/>
        <w:numPr>
          <w:ilvl w:val="0"/>
          <w:numId w:val="26"/>
        </w:numPr>
        <w:rPr>
          <w:rFonts w:asciiTheme="minorHAnsi" w:hAnsiTheme="minorHAnsi" w:cstheme="minorHAnsi"/>
          <w:color w:val="1F497D" w:themeColor="text2"/>
          <w:sz w:val="18"/>
          <w:lang w:val="pt-PT"/>
        </w:rPr>
      </w:pPr>
      <w:r w:rsidRPr="0023331F">
        <w:rPr>
          <w:rFonts w:asciiTheme="minorHAnsi" w:hAnsiTheme="minorHAnsi" w:cstheme="minorHAnsi"/>
          <w:color w:val="1F497D" w:themeColor="text2"/>
          <w:sz w:val="18"/>
          <w:lang w:val="pt-PT"/>
        </w:rPr>
        <w:t>Indicar se à data do relatório a constatação se encontra aberta ou fechada</w:t>
      </w:r>
    </w:p>
    <w:p w14:paraId="2AC2D950" w14:textId="0F10E0A4" w:rsidR="00625639" w:rsidRPr="00F550FD" w:rsidRDefault="00625639" w:rsidP="006B3A62">
      <w:pPr>
        <w:ind w:right="1134"/>
        <w:jc w:val="right"/>
        <w:rPr>
          <w:color w:val="1F497D" w:themeColor="text2"/>
        </w:rPr>
      </w:pPr>
    </w:p>
    <w:sectPr w:rsidR="00625639" w:rsidRPr="00F550FD" w:rsidSect="002D17EF">
      <w:headerReference w:type="default" r:id="rId10"/>
      <w:pgSz w:w="16838" w:h="11906" w:orient="landscape"/>
      <w:pgMar w:top="1701" w:right="1531" w:bottom="991" w:left="1417" w:header="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2204D" w14:textId="77777777" w:rsidR="000A5BD7" w:rsidRDefault="000A5BD7" w:rsidP="00F6313C">
      <w:pPr>
        <w:spacing w:after="0" w:line="240" w:lineRule="auto"/>
      </w:pPr>
      <w:r>
        <w:separator/>
      </w:r>
    </w:p>
  </w:endnote>
  <w:endnote w:type="continuationSeparator" w:id="0">
    <w:p w14:paraId="0D4BEC18" w14:textId="77777777" w:rsidR="000A5BD7" w:rsidRDefault="000A5BD7" w:rsidP="00F63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E8C64" w14:textId="6206B790" w:rsidR="005E5751" w:rsidRDefault="005E5751" w:rsidP="00F12B3F">
    <w:pPr>
      <w:pStyle w:val="Rodap"/>
      <w:pBdr>
        <w:top w:val="double" w:sz="4" w:space="3" w:color="4F81BD" w:themeColor="accent1"/>
      </w:pBdr>
      <w:rPr>
        <w:color w:val="4F81BD" w:themeColor="accent1"/>
        <w:sz w:val="20"/>
        <w:szCs w:val="20"/>
      </w:rPr>
    </w:pPr>
    <w:r>
      <w:tab/>
    </w:r>
    <w:r w:rsidRPr="003E25A8">
      <w:rPr>
        <w:color w:val="4F81BD" w:themeColor="accent1"/>
        <w:sz w:val="20"/>
        <w:szCs w:val="20"/>
      </w:rPr>
      <w:t>Modelo de Relatório de Audi</w:t>
    </w:r>
    <w:r w:rsidR="006F7EF7">
      <w:rPr>
        <w:color w:val="4F81BD" w:themeColor="accent1"/>
        <w:sz w:val="20"/>
        <w:szCs w:val="20"/>
      </w:rPr>
      <w:t xml:space="preserve">toria de Pós-Avaliação (Versão </w:t>
    </w:r>
    <w:r w:rsidRPr="003E25A8">
      <w:rPr>
        <w:color w:val="4F81BD" w:themeColor="accent1"/>
        <w:sz w:val="20"/>
        <w:szCs w:val="20"/>
      </w:rPr>
      <w:t>1</w:t>
    </w:r>
    <w:r w:rsidR="007B4D48">
      <w:rPr>
        <w:color w:val="4F81BD" w:themeColor="accent1"/>
        <w:sz w:val="20"/>
        <w:szCs w:val="20"/>
      </w:rPr>
      <w:t xml:space="preserve"> </w:t>
    </w:r>
    <w:r w:rsidRPr="003E25A8">
      <w:rPr>
        <w:color w:val="4F81BD" w:themeColor="accent1"/>
        <w:sz w:val="20"/>
        <w:szCs w:val="20"/>
      </w:rPr>
      <w:t xml:space="preserve">- </w:t>
    </w:r>
    <w:r w:rsidR="003E0C4D">
      <w:rPr>
        <w:color w:val="4F81BD" w:themeColor="accent1"/>
        <w:sz w:val="20"/>
        <w:szCs w:val="20"/>
      </w:rPr>
      <w:t>Outubro</w:t>
    </w:r>
    <w:r w:rsidRPr="003E25A8">
      <w:rPr>
        <w:color w:val="4F81BD" w:themeColor="accent1"/>
        <w:sz w:val="20"/>
        <w:szCs w:val="20"/>
      </w:rPr>
      <w:t xml:space="preserve"> 2017)</w:t>
    </w:r>
  </w:p>
  <w:sdt>
    <w:sdtPr>
      <w:id w:val="-24637555"/>
      <w:docPartObj>
        <w:docPartGallery w:val="Page Numbers (Bottom of Page)"/>
        <w:docPartUnique/>
      </w:docPartObj>
    </w:sdtPr>
    <w:sdtEndPr>
      <w:rPr>
        <w:color w:val="1F497D" w:themeColor="text2"/>
      </w:rPr>
    </w:sdtEndPr>
    <w:sdtContent>
      <w:p w14:paraId="3E08E85E" w14:textId="77777777" w:rsidR="005E5751" w:rsidRPr="00386B73" w:rsidRDefault="005E5751" w:rsidP="00386B73">
        <w:pPr>
          <w:pStyle w:val="Rodap"/>
          <w:jc w:val="right"/>
          <w:rPr>
            <w:color w:val="1F497D" w:themeColor="text2"/>
          </w:rPr>
        </w:pPr>
        <w:r w:rsidRPr="00D83356">
          <w:rPr>
            <w:color w:val="1F497D" w:themeColor="text2"/>
            <w:sz w:val="20"/>
          </w:rPr>
          <w:fldChar w:fldCharType="begin"/>
        </w:r>
        <w:r w:rsidRPr="00D83356">
          <w:rPr>
            <w:color w:val="1F497D" w:themeColor="text2"/>
            <w:sz w:val="20"/>
          </w:rPr>
          <w:instrText>PAGE   \* MERGEFORMAT</w:instrText>
        </w:r>
        <w:r w:rsidRPr="00D83356">
          <w:rPr>
            <w:color w:val="1F497D" w:themeColor="text2"/>
            <w:sz w:val="20"/>
          </w:rPr>
          <w:fldChar w:fldCharType="separate"/>
        </w:r>
        <w:r w:rsidR="003E0C4D">
          <w:rPr>
            <w:noProof/>
            <w:color w:val="1F497D" w:themeColor="text2"/>
            <w:sz w:val="20"/>
          </w:rPr>
          <w:t>2</w:t>
        </w:r>
        <w:r w:rsidRPr="00D83356">
          <w:rPr>
            <w:color w:val="1F497D" w:themeColor="text2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DAA76" w14:textId="77777777" w:rsidR="000A5BD7" w:rsidRDefault="000A5BD7" w:rsidP="00F6313C">
      <w:pPr>
        <w:spacing w:after="0" w:line="240" w:lineRule="auto"/>
      </w:pPr>
      <w:r>
        <w:separator/>
      </w:r>
    </w:p>
  </w:footnote>
  <w:footnote w:type="continuationSeparator" w:id="0">
    <w:p w14:paraId="0F2DB64A" w14:textId="77777777" w:rsidR="000A5BD7" w:rsidRDefault="000A5BD7" w:rsidP="00F63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5B43E" w14:textId="77777777" w:rsidR="005E5751" w:rsidRDefault="005E5751">
    <w:pPr>
      <w:pStyle w:val="Cabealho"/>
    </w:pPr>
  </w:p>
  <w:p w14:paraId="067077F5" w14:textId="77777777" w:rsidR="005E5751" w:rsidRPr="00892D3D" w:rsidRDefault="005E5751" w:rsidP="00892D3D">
    <w:pPr>
      <w:pStyle w:val="Cabealho"/>
      <w:pBdr>
        <w:bottom w:val="double" w:sz="6" w:space="1" w:color="4F81BD" w:themeColor="accent1"/>
      </w:pBdr>
      <w:tabs>
        <w:tab w:val="clear" w:pos="4252"/>
        <w:tab w:val="clear" w:pos="8504"/>
        <w:tab w:val="left" w:pos="6018"/>
      </w:tabs>
      <w:jc w:val="center"/>
      <w:rPr>
        <w:color w:val="4F81BD" w:themeColor="accent1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EA0FF" w14:textId="77777777" w:rsidR="002D17EF" w:rsidRDefault="002D17EF" w:rsidP="002C430F">
    <w:pPr>
      <w:pStyle w:val="Cabealho"/>
      <w:rPr>
        <w:noProof/>
      </w:rPr>
    </w:pPr>
  </w:p>
  <w:p w14:paraId="59534501" w14:textId="77777777" w:rsidR="002D17EF" w:rsidRDefault="002D17EF" w:rsidP="002C430F">
    <w:pPr>
      <w:pStyle w:val="Cabealho"/>
    </w:pPr>
  </w:p>
  <w:p w14:paraId="6A8B268E" w14:textId="77777777" w:rsidR="002D17EF" w:rsidRDefault="002D17EF" w:rsidP="002C430F">
    <w:pPr>
      <w:pStyle w:val="Cabealho"/>
    </w:pPr>
  </w:p>
  <w:p w14:paraId="775304B4" w14:textId="77777777" w:rsidR="002D17EF" w:rsidRPr="00176868" w:rsidRDefault="002D17EF" w:rsidP="002C430F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15A8A"/>
    <w:multiLevelType w:val="hybridMultilevel"/>
    <w:tmpl w:val="A5589710"/>
    <w:lvl w:ilvl="0" w:tplc="D7962F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33287"/>
    <w:multiLevelType w:val="hybridMultilevel"/>
    <w:tmpl w:val="F2AEB192"/>
    <w:lvl w:ilvl="0" w:tplc="80B8BA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018D8"/>
    <w:multiLevelType w:val="hybridMultilevel"/>
    <w:tmpl w:val="FF8E6F6C"/>
    <w:lvl w:ilvl="0" w:tplc="2FBC9F68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08"/>
        </w:tabs>
        <w:ind w:left="140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28"/>
        </w:tabs>
        <w:ind w:left="212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48"/>
        </w:tabs>
        <w:ind w:left="284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568"/>
        </w:tabs>
        <w:ind w:left="356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288"/>
        </w:tabs>
        <w:ind w:left="428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08"/>
        </w:tabs>
        <w:ind w:left="500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28"/>
        </w:tabs>
        <w:ind w:left="572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48"/>
        </w:tabs>
        <w:ind w:left="6448" w:hanging="180"/>
      </w:pPr>
    </w:lvl>
  </w:abstractNum>
  <w:abstractNum w:abstractNumId="3" w15:restartNumberingAfterBreak="0">
    <w:nsid w:val="36E77744"/>
    <w:multiLevelType w:val="multilevel"/>
    <w:tmpl w:val="4A04DE64"/>
    <w:lvl w:ilvl="0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3560D4"/>
    <w:multiLevelType w:val="hybridMultilevel"/>
    <w:tmpl w:val="F99206F8"/>
    <w:lvl w:ilvl="0" w:tplc="49EE92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A2EB9"/>
    <w:multiLevelType w:val="hybridMultilevel"/>
    <w:tmpl w:val="C482583E"/>
    <w:lvl w:ilvl="0" w:tplc="91A009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D7F54"/>
    <w:multiLevelType w:val="hybridMultilevel"/>
    <w:tmpl w:val="B43601A8"/>
    <w:lvl w:ilvl="0" w:tplc="55447F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B7C71"/>
    <w:multiLevelType w:val="hybridMultilevel"/>
    <w:tmpl w:val="25301B0C"/>
    <w:lvl w:ilvl="0" w:tplc="73C27436">
      <w:start w:val="1"/>
      <w:numFmt w:val="decimal"/>
      <w:lvlText w:val="%1"/>
      <w:lvlJc w:val="left"/>
      <w:pPr>
        <w:ind w:left="1440" w:hanging="360"/>
      </w:pPr>
      <w:rPr>
        <w:rFonts w:hint="default"/>
        <w:b w:val="0"/>
        <w:bCs/>
        <w:i w:val="0"/>
        <w:iCs w:val="0"/>
      </w:rPr>
    </w:lvl>
    <w:lvl w:ilvl="1" w:tplc="0816000F">
      <w:start w:val="1"/>
      <w:numFmt w:val="decimal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6263E"/>
    <w:multiLevelType w:val="hybridMultilevel"/>
    <w:tmpl w:val="3F6205CC"/>
    <w:lvl w:ilvl="0" w:tplc="78B650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B46A0"/>
    <w:multiLevelType w:val="hybridMultilevel"/>
    <w:tmpl w:val="05A8459E"/>
    <w:lvl w:ilvl="0" w:tplc="49EE92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209BF"/>
    <w:multiLevelType w:val="multilevel"/>
    <w:tmpl w:val="0D223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98B40D0"/>
    <w:multiLevelType w:val="hybridMultilevel"/>
    <w:tmpl w:val="DDA6D5E8"/>
    <w:lvl w:ilvl="0" w:tplc="D24AECB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4F81BD" w:themeColor="accent1"/>
        <w:sz w:val="1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A6D45"/>
    <w:multiLevelType w:val="hybridMultilevel"/>
    <w:tmpl w:val="76FAC0E2"/>
    <w:lvl w:ilvl="0" w:tplc="38847ED6">
      <w:start w:val="1"/>
      <w:numFmt w:val="decimal"/>
      <w:lvlText w:val="12.X.%1"/>
      <w:lvlJc w:val="left"/>
      <w:pPr>
        <w:ind w:left="786" w:hanging="360"/>
      </w:pPr>
      <w:rPr>
        <w:rFonts w:ascii="Calibri" w:hAnsi="Calibri" w:hint="default"/>
        <w:b w:val="0"/>
        <w:i w:val="0"/>
        <w:color w:val="1F497D" w:themeColor="text2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25A403B"/>
    <w:multiLevelType w:val="multilevel"/>
    <w:tmpl w:val="94C27756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600" w:hanging="60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78D3AF6"/>
    <w:multiLevelType w:val="multilevel"/>
    <w:tmpl w:val="50CE606C"/>
    <w:lvl w:ilvl="0">
      <w:start w:val="1"/>
      <w:numFmt w:val="decimal"/>
      <w:pStyle w:val="Ttulo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4F81BD" w:themeColor="accent1"/>
        <w:sz w:val="22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EBE0D71"/>
    <w:multiLevelType w:val="hybridMultilevel"/>
    <w:tmpl w:val="DE945428"/>
    <w:lvl w:ilvl="0" w:tplc="C7DA9C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3C7300"/>
    <w:multiLevelType w:val="hybridMultilevel"/>
    <w:tmpl w:val="524ECE3C"/>
    <w:lvl w:ilvl="0" w:tplc="16C6EF3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2"/>
  </w:num>
  <w:num w:numId="5">
    <w:abstractNumId w:val="14"/>
  </w:num>
  <w:num w:numId="6">
    <w:abstractNumId w:val="14"/>
  </w:num>
  <w:num w:numId="7">
    <w:abstractNumId w:val="16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"/>
  </w:num>
  <w:num w:numId="15">
    <w:abstractNumId w:val="11"/>
  </w:num>
  <w:num w:numId="16">
    <w:abstractNumId w:val="12"/>
  </w:num>
  <w:num w:numId="17">
    <w:abstractNumId w:val="14"/>
  </w:num>
  <w:num w:numId="18">
    <w:abstractNumId w:val="0"/>
  </w:num>
  <w:num w:numId="19">
    <w:abstractNumId w:val="15"/>
  </w:num>
  <w:num w:numId="20">
    <w:abstractNumId w:val="6"/>
  </w:num>
  <w:num w:numId="21">
    <w:abstractNumId w:val="14"/>
  </w:num>
  <w:num w:numId="22">
    <w:abstractNumId w:val="5"/>
  </w:num>
  <w:num w:numId="23">
    <w:abstractNumId w:val="8"/>
  </w:num>
  <w:num w:numId="24">
    <w:abstractNumId w:val="13"/>
  </w:num>
  <w:num w:numId="25">
    <w:abstractNumId w:val="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A51"/>
    <w:rsid w:val="00030982"/>
    <w:rsid w:val="000613AB"/>
    <w:rsid w:val="00061FDE"/>
    <w:rsid w:val="000652A0"/>
    <w:rsid w:val="00065B16"/>
    <w:rsid w:val="00080DB6"/>
    <w:rsid w:val="00085D89"/>
    <w:rsid w:val="000968A5"/>
    <w:rsid w:val="000A1DD3"/>
    <w:rsid w:val="000A5BD7"/>
    <w:rsid w:val="000B41BF"/>
    <w:rsid w:val="000D2A42"/>
    <w:rsid w:val="000D4A51"/>
    <w:rsid w:val="000E09E6"/>
    <w:rsid w:val="000E4EB1"/>
    <w:rsid w:val="001006F3"/>
    <w:rsid w:val="00112928"/>
    <w:rsid w:val="00126E6E"/>
    <w:rsid w:val="00140EAC"/>
    <w:rsid w:val="00143916"/>
    <w:rsid w:val="00155D88"/>
    <w:rsid w:val="001562C0"/>
    <w:rsid w:val="001604EC"/>
    <w:rsid w:val="00170730"/>
    <w:rsid w:val="00170A4C"/>
    <w:rsid w:val="00170F31"/>
    <w:rsid w:val="001715BE"/>
    <w:rsid w:val="00181814"/>
    <w:rsid w:val="0018459C"/>
    <w:rsid w:val="0019321A"/>
    <w:rsid w:val="001A05EF"/>
    <w:rsid w:val="001A3FD4"/>
    <w:rsid w:val="001B1056"/>
    <w:rsid w:val="001B2DF9"/>
    <w:rsid w:val="001B3550"/>
    <w:rsid w:val="001B4089"/>
    <w:rsid w:val="001B5830"/>
    <w:rsid w:val="001D5AEB"/>
    <w:rsid w:val="001E091B"/>
    <w:rsid w:val="001F5030"/>
    <w:rsid w:val="001F6C1E"/>
    <w:rsid w:val="0021324B"/>
    <w:rsid w:val="00220859"/>
    <w:rsid w:val="00221307"/>
    <w:rsid w:val="00221621"/>
    <w:rsid w:val="00226B09"/>
    <w:rsid w:val="0023331F"/>
    <w:rsid w:val="00242D36"/>
    <w:rsid w:val="00254F7F"/>
    <w:rsid w:val="00284FF7"/>
    <w:rsid w:val="00286582"/>
    <w:rsid w:val="00290333"/>
    <w:rsid w:val="002A3C17"/>
    <w:rsid w:val="002A636F"/>
    <w:rsid w:val="002B3EFD"/>
    <w:rsid w:val="002C5A35"/>
    <w:rsid w:val="002C789F"/>
    <w:rsid w:val="002D17EF"/>
    <w:rsid w:val="002D23A7"/>
    <w:rsid w:val="002D2940"/>
    <w:rsid w:val="002D66DD"/>
    <w:rsid w:val="002D783D"/>
    <w:rsid w:val="002E6186"/>
    <w:rsid w:val="002F4CEE"/>
    <w:rsid w:val="002F5939"/>
    <w:rsid w:val="00300A62"/>
    <w:rsid w:val="0030597C"/>
    <w:rsid w:val="003061BF"/>
    <w:rsid w:val="00327A4E"/>
    <w:rsid w:val="00330657"/>
    <w:rsid w:val="003627B4"/>
    <w:rsid w:val="00373E56"/>
    <w:rsid w:val="003748C0"/>
    <w:rsid w:val="00374A9F"/>
    <w:rsid w:val="00386B73"/>
    <w:rsid w:val="00390DE4"/>
    <w:rsid w:val="003C1C48"/>
    <w:rsid w:val="003C4A2E"/>
    <w:rsid w:val="003C4B9E"/>
    <w:rsid w:val="003C7FB1"/>
    <w:rsid w:val="003D46B1"/>
    <w:rsid w:val="003D5768"/>
    <w:rsid w:val="003E0C4D"/>
    <w:rsid w:val="003E25A8"/>
    <w:rsid w:val="003F0E80"/>
    <w:rsid w:val="00410E4D"/>
    <w:rsid w:val="00411503"/>
    <w:rsid w:val="00417C51"/>
    <w:rsid w:val="00421BDC"/>
    <w:rsid w:val="004321AB"/>
    <w:rsid w:val="004610DA"/>
    <w:rsid w:val="00466D10"/>
    <w:rsid w:val="004734DC"/>
    <w:rsid w:val="00484469"/>
    <w:rsid w:val="004A4F5D"/>
    <w:rsid w:val="004A5A64"/>
    <w:rsid w:val="004C069A"/>
    <w:rsid w:val="004C40E0"/>
    <w:rsid w:val="004E5AF0"/>
    <w:rsid w:val="004F34D9"/>
    <w:rsid w:val="004F7645"/>
    <w:rsid w:val="0050781E"/>
    <w:rsid w:val="00510DE5"/>
    <w:rsid w:val="00517571"/>
    <w:rsid w:val="00523AAF"/>
    <w:rsid w:val="00527A3A"/>
    <w:rsid w:val="00555938"/>
    <w:rsid w:val="0055717A"/>
    <w:rsid w:val="00572F1C"/>
    <w:rsid w:val="00595A47"/>
    <w:rsid w:val="005B27FC"/>
    <w:rsid w:val="005B5A8F"/>
    <w:rsid w:val="005D1BB4"/>
    <w:rsid w:val="005D49B4"/>
    <w:rsid w:val="005D5F4B"/>
    <w:rsid w:val="005D7CE4"/>
    <w:rsid w:val="005E0A05"/>
    <w:rsid w:val="005E14E1"/>
    <w:rsid w:val="005E5751"/>
    <w:rsid w:val="005E73F6"/>
    <w:rsid w:val="005F34B6"/>
    <w:rsid w:val="00606409"/>
    <w:rsid w:val="00607E6E"/>
    <w:rsid w:val="00625639"/>
    <w:rsid w:val="00632122"/>
    <w:rsid w:val="00652128"/>
    <w:rsid w:val="00652739"/>
    <w:rsid w:val="006554CC"/>
    <w:rsid w:val="00681896"/>
    <w:rsid w:val="00683F02"/>
    <w:rsid w:val="00691C71"/>
    <w:rsid w:val="00694F2F"/>
    <w:rsid w:val="00697E3C"/>
    <w:rsid w:val="006A50F3"/>
    <w:rsid w:val="006A5B16"/>
    <w:rsid w:val="006B3A62"/>
    <w:rsid w:val="006C24C0"/>
    <w:rsid w:val="006D1FBC"/>
    <w:rsid w:val="006D3F71"/>
    <w:rsid w:val="006D609A"/>
    <w:rsid w:val="006F18B5"/>
    <w:rsid w:val="006F3EF6"/>
    <w:rsid w:val="006F7EF7"/>
    <w:rsid w:val="00705DA0"/>
    <w:rsid w:val="007070B7"/>
    <w:rsid w:val="0074152E"/>
    <w:rsid w:val="00745516"/>
    <w:rsid w:val="00745C83"/>
    <w:rsid w:val="007656D4"/>
    <w:rsid w:val="00780EED"/>
    <w:rsid w:val="00791A02"/>
    <w:rsid w:val="007A23D7"/>
    <w:rsid w:val="007A391B"/>
    <w:rsid w:val="007B4D48"/>
    <w:rsid w:val="007C1355"/>
    <w:rsid w:val="007C39CD"/>
    <w:rsid w:val="007D0609"/>
    <w:rsid w:val="007F1321"/>
    <w:rsid w:val="007F20FF"/>
    <w:rsid w:val="00801B97"/>
    <w:rsid w:val="0081338B"/>
    <w:rsid w:val="00816522"/>
    <w:rsid w:val="00831E0E"/>
    <w:rsid w:val="00846D9F"/>
    <w:rsid w:val="008501BE"/>
    <w:rsid w:val="00885803"/>
    <w:rsid w:val="00886838"/>
    <w:rsid w:val="00892D3D"/>
    <w:rsid w:val="008B239A"/>
    <w:rsid w:val="008B42EF"/>
    <w:rsid w:val="008D127A"/>
    <w:rsid w:val="008E058E"/>
    <w:rsid w:val="008E19F4"/>
    <w:rsid w:val="00900265"/>
    <w:rsid w:val="00907DD8"/>
    <w:rsid w:val="00920924"/>
    <w:rsid w:val="00930105"/>
    <w:rsid w:val="00932CF8"/>
    <w:rsid w:val="00946BB5"/>
    <w:rsid w:val="009629B6"/>
    <w:rsid w:val="00971683"/>
    <w:rsid w:val="009716F1"/>
    <w:rsid w:val="00976F51"/>
    <w:rsid w:val="00983D20"/>
    <w:rsid w:val="00983FF8"/>
    <w:rsid w:val="009D5E8A"/>
    <w:rsid w:val="009D6AB6"/>
    <w:rsid w:val="00A17513"/>
    <w:rsid w:val="00A20328"/>
    <w:rsid w:val="00A430A5"/>
    <w:rsid w:val="00A55AF8"/>
    <w:rsid w:val="00A57C97"/>
    <w:rsid w:val="00A74834"/>
    <w:rsid w:val="00A9529D"/>
    <w:rsid w:val="00A95521"/>
    <w:rsid w:val="00A96FB0"/>
    <w:rsid w:val="00A97657"/>
    <w:rsid w:val="00AA1378"/>
    <w:rsid w:val="00AA46AC"/>
    <w:rsid w:val="00AC03B0"/>
    <w:rsid w:val="00AC6787"/>
    <w:rsid w:val="00AD4E71"/>
    <w:rsid w:val="00AE5D2A"/>
    <w:rsid w:val="00AF17F6"/>
    <w:rsid w:val="00AF39E9"/>
    <w:rsid w:val="00AF5391"/>
    <w:rsid w:val="00B02C3D"/>
    <w:rsid w:val="00B02D44"/>
    <w:rsid w:val="00B04778"/>
    <w:rsid w:val="00B07840"/>
    <w:rsid w:val="00B16FB9"/>
    <w:rsid w:val="00B35169"/>
    <w:rsid w:val="00B40DEE"/>
    <w:rsid w:val="00B47195"/>
    <w:rsid w:val="00B473E6"/>
    <w:rsid w:val="00B54C9B"/>
    <w:rsid w:val="00B57E6E"/>
    <w:rsid w:val="00B63121"/>
    <w:rsid w:val="00B80A38"/>
    <w:rsid w:val="00B833D1"/>
    <w:rsid w:val="00B846A0"/>
    <w:rsid w:val="00B87C9D"/>
    <w:rsid w:val="00BB3157"/>
    <w:rsid w:val="00BB6A7A"/>
    <w:rsid w:val="00BF1CAA"/>
    <w:rsid w:val="00C30AA0"/>
    <w:rsid w:val="00C32188"/>
    <w:rsid w:val="00C438DB"/>
    <w:rsid w:val="00C51CFC"/>
    <w:rsid w:val="00C558AF"/>
    <w:rsid w:val="00C648ED"/>
    <w:rsid w:val="00C70FFF"/>
    <w:rsid w:val="00C71BA5"/>
    <w:rsid w:val="00C8674E"/>
    <w:rsid w:val="00CC300C"/>
    <w:rsid w:val="00CC37D1"/>
    <w:rsid w:val="00CE37A3"/>
    <w:rsid w:val="00CF0296"/>
    <w:rsid w:val="00CF2941"/>
    <w:rsid w:val="00CF4BF8"/>
    <w:rsid w:val="00D0272A"/>
    <w:rsid w:val="00D074A0"/>
    <w:rsid w:val="00D2220B"/>
    <w:rsid w:val="00D23950"/>
    <w:rsid w:val="00D25E45"/>
    <w:rsid w:val="00D46F61"/>
    <w:rsid w:val="00D65314"/>
    <w:rsid w:val="00D74E50"/>
    <w:rsid w:val="00D83356"/>
    <w:rsid w:val="00DC0734"/>
    <w:rsid w:val="00DD2AA2"/>
    <w:rsid w:val="00DD7DF9"/>
    <w:rsid w:val="00DE2631"/>
    <w:rsid w:val="00E21132"/>
    <w:rsid w:val="00E252A8"/>
    <w:rsid w:val="00E255B2"/>
    <w:rsid w:val="00E628C6"/>
    <w:rsid w:val="00E63357"/>
    <w:rsid w:val="00E64D5C"/>
    <w:rsid w:val="00E82038"/>
    <w:rsid w:val="00EA565D"/>
    <w:rsid w:val="00EB254E"/>
    <w:rsid w:val="00EB3502"/>
    <w:rsid w:val="00EC49BB"/>
    <w:rsid w:val="00EC6D16"/>
    <w:rsid w:val="00ED1E2F"/>
    <w:rsid w:val="00ED26B0"/>
    <w:rsid w:val="00ED5E68"/>
    <w:rsid w:val="00EF6C5A"/>
    <w:rsid w:val="00F003E0"/>
    <w:rsid w:val="00F12B3F"/>
    <w:rsid w:val="00F16CF6"/>
    <w:rsid w:val="00F202E6"/>
    <w:rsid w:val="00F214A6"/>
    <w:rsid w:val="00F34796"/>
    <w:rsid w:val="00F3485C"/>
    <w:rsid w:val="00F44E52"/>
    <w:rsid w:val="00F550FD"/>
    <w:rsid w:val="00F62494"/>
    <w:rsid w:val="00F6313C"/>
    <w:rsid w:val="00F71973"/>
    <w:rsid w:val="00F87DE4"/>
    <w:rsid w:val="00FA539E"/>
    <w:rsid w:val="00FB7624"/>
    <w:rsid w:val="00FC10F5"/>
    <w:rsid w:val="00FC4A7F"/>
    <w:rsid w:val="00FD4190"/>
    <w:rsid w:val="00FD6CB6"/>
    <w:rsid w:val="00FD76FD"/>
    <w:rsid w:val="00FD7B56"/>
    <w:rsid w:val="00FE4122"/>
    <w:rsid w:val="00FE5439"/>
    <w:rsid w:val="00FF189A"/>
    <w:rsid w:val="00FF3695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52C8793"/>
  <w15:docId w15:val="{ED8A70BA-FA7E-4723-AEE2-A5F8D246F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DA0"/>
    <w:pPr>
      <w:spacing w:after="160" w:line="259" w:lineRule="auto"/>
    </w:pPr>
    <w:rPr>
      <w:rFonts w:ascii="Calibri" w:eastAsia="Calibri" w:hAnsi="Calibri" w:cs="Times New Roman"/>
      <w:lang w:eastAsia="pt-PT" w:bidi="ar-SA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374A9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1"/>
    <w:uiPriority w:val="99"/>
    <w:unhideWhenUsed/>
    <w:rsid w:val="00F631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1">
    <w:name w:val="Cabeçalho Caráter1"/>
    <w:basedOn w:val="Tipodeletrapredefinidodopargrafo"/>
    <w:link w:val="Cabealho"/>
    <w:uiPriority w:val="99"/>
    <w:rsid w:val="00F6313C"/>
  </w:style>
  <w:style w:type="paragraph" w:styleId="Rodap">
    <w:name w:val="footer"/>
    <w:basedOn w:val="Normal"/>
    <w:link w:val="RodapCarter1"/>
    <w:uiPriority w:val="99"/>
    <w:unhideWhenUsed/>
    <w:rsid w:val="00F631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1">
    <w:name w:val="Rodapé Caráter1"/>
    <w:basedOn w:val="Tipodeletrapredefinidodopargrafo"/>
    <w:link w:val="Rodap"/>
    <w:uiPriority w:val="99"/>
    <w:rsid w:val="00F6313C"/>
  </w:style>
  <w:style w:type="paragraph" w:styleId="Textodebalo">
    <w:name w:val="Balloon Text"/>
    <w:basedOn w:val="Normal"/>
    <w:link w:val="TextodebaloCarter"/>
    <w:uiPriority w:val="99"/>
    <w:semiHidden/>
    <w:unhideWhenUsed/>
    <w:rsid w:val="00F6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6313C"/>
    <w:rPr>
      <w:rFonts w:ascii="Tahoma" w:hAnsi="Tahoma" w:cs="Tahoma"/>
      <w:sz w:val="16"/>
      <w:szCs w:val="16"/>
    </w:rPr>
  </w:style>
  <w:style w:type="character" w:styleId="Forte">
    <w:name w:val="Strong"/>
    <w:uiPriority w:val="22"/>
    <w:qFormat/>
    <w:rsid w:val="00705DA0"/>
    <w:rPr>
      <w:b/>
      <w:bCs/>
    </w:rPr>
  </w:style>
  <w:style w:type="table" w:styleId="Tabelacomgrelha">
    <w:name w:val="Table Grid"/>
    <w:basedOn w:val="Tabelanormal"/>
    <w:uiPriority w:val="59"/>
    <w:rsid w:val="00EF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uiPriority w:val="99"/>
    <w:rsid w:val="00EF6C5A"/>
    <w:rPr>
      <w:rFonts w:ascii="Calibri" w:eastAsia="Calibri" w:hAnsi="Calibri" w:cs="Times New Roman"/>
    </w:rPr>
  </w:style>
  <w:style w:type="character" w:customStyle="1" w:styleId="RodapCarter">
    <w:name w:val="Rodapé Caráter"/>
    <w:uiPriority w:val="99"/>
    <w:rsid w:val="00D25E45"/>
    <w:rPr>
      <w:rFonts w:ascii="Calibri" w:eastAsia="Calibri" w:hAnsi="Calibri" w:cs="Calibri"/>
      <w:color w:val="4F81BD" w:themeColor="accent1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652A0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7656D4"/>
    <w:pPr>
      <w:numPr>
        <w:numId w:val="5"/>
      </w:numPr>
      <w:spacing w:before="600" w:after="0" w:line="240" w:lineRule="auto"/>
      <w:contextualSpacing/>
    </w:pPr>
    <w:rPr>
      <w:rFonts w:eastAsiaTheme="majorEastAsia" w:cstheme="majorBidi"/>
      <w:b/>
      <w:color w:val="4F81BD" w:themeColor="accent1"/>
      <w:spacing w:val="-10"/>
      <w:kern w:val="28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7656D4"/>
    <w:rPr>
      <w:rFonts w:ascii="Calibri" w:eastAsiaTheme="majorEastAsia" w:hAnsi="Calibri" w:cstheme="majorBidi"/>
      <w:b/>
      <w:color w:val="4F81BD" w:themeColor="accent1"/>
      <w:spacing w:val="-10"/>
      <w:kern w:val="28"/>
      <w:szCs w:val="56"/>
      <w:lang w:eastAsia="pt-PT" w:bidi="ar-SA"/>
    </w:rPr>
  </w:style>
  <w:style w:type="paragraph" w:customStyle="1" w:styleId="info">
    <w:name w:val="info"/>
    <w:basedOn w:val="Normal"/>
    <w:rsid w:val="006D1FBC"/>
    <w:pPr>
      <w:spacing w:before="120" w:after="0" w:line="240" w:lineRule="auto"/>
      <w:jc w:val="both"/>
    </w:pPr>
    <w:rPr>
      <w:rFonts w:ascii="Arial" w:eastAsia="Times New Roman" w:hAnsi="Arial"/>
      <w:szCs w:val="20"/>
      <w:lang w:eastAsia="en-US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284FF7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284FF7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284FF7"/>
    <w:rPr>
      <w:rFonts w:ascii="Calibri" w:eastAsia="Calibri" w:hAnsi="Calibri" w:cs="Times New Roman"/>
      <w:sz w:val="20"/>
      <w:szCs w:val="20"/>
      <w:lang w:eastAsia="pt-PT" w:bidi="ar-SA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284FF7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284FF7"/>
    <w:rPr>
      <w:rFonts w:ascii="Calibri" w:eastAsia="Calibri" w:hAnsi="Calibri" w:cs="Times New Roman"/>
      <w:b/>
      <w:bCs/>
      <w:sz w:val="20"/>
      <w:szCs w:val="20"/>
      <w:lang w:eastAsia="pt-PT" w:bidi="ar-SA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374A9F"/>
    <w:rPr>
      <w:rFonts w:ascii="Calibri Light" w:eastAsia="Times New Roman" w:hAnsi="Calibri Light" w:cs="Times New Roman"/>
      <w:color w:val="2E74B5"/>
      <w:sz w:val="32"/>
      <w:szCs w:val="32"/>
      <w:lang w:eastAsia="pt-PT" w:bidi="ar-SA"/>
    </w:rPr>
  </w:style>
  <w:style w:type="paragraph" w:styleId="Subttulo">
    <w:name w:val="Subtitle"/>
    <w:basedOn w:val="Normal"/>
    <w:link w:val="SubttuloCarter"/>
    <w:uiPriority w:val="99"/>
    <w:qFormat/>
    <w:rsid w:val="00625639"/>
    <w:pPr>
      <w:tabs>
        <w:tab w:val="left" w:pos="9214"/>
      </w:tabs>
      <w:spacing w:after="240" w:line="240" w:lineRule="auto"/>
      <w:jc w:val="center"/>
    </w:pPr>
    <w:rPr>
      <w:rFonts w:ascii="Times New Roman" w:eastAsia="Times New Roman" w:hAnsi="Times New Roman"/>
      <w:b/>
      <w:sz w:val="24"/>
      <w:szCs w:val="20"/>
      <w:u w:val="single"/>
      <w:lang w:val="en-GB"/>
    </w:rPr>
  </w:style>
  <w:style w:type="character" w:customStyle="1" w:styleId="SubttuloCarter">
    <w:name w:val="Subtítulo Caráter"/>
    <w:basedOn w:val="Tipodeletrapredefinidodopargrafo"/>
    <w:link w:val="Subttulo"/>
    <w:uiPriority w:val="99"/>
    <w:rsid w:val="00625639"/>
    <w:rPr>
      <w:rFonts w:ascii="Times New Roman" w:eastAsia="Times New Roman" w:hAnsi="Times New Roman" w:cs="Times New Roman"/>
      <w:b/>
      <w:sz w:val="24"/>
      <w:szCs w:val="20"/>
      <w:u w:val="single"/>
      <w:lang w:val="en-GB" w:eastAsia="pt-PT" w:bidi="ar-SA"/>
    </w:rPr>
  </w:style>
  <w:style w:type="paragraph" w:customStyle="1" w:styleId="HeaderIA">
    <w:name w:val="HeaderIA"/>
    <w:basedOn w:val="Normal"/>
    <w:uiPriority w:val="99"/>
    <w:rsid w:val="00625639"/>
    <w:pPr>
      <w:widowControl w:val="0"/>
      <w:tabs>
        <w:tab w:val="center" w:pos="4252"/>
      </w:tabs>
      <w:spacing w:after="0" w:line="240" w:lineRule="auto"/>
    </w:pPr>
    <w:rPr>
      <w:rFonts w:ascii="Arial" w:eastAsia="Times New Roman" w:hAnsi="Arial" w:cs="Calibri"/>
      <w:color w:val="1F497D"/>
      <w:sz w:val="20"/>
      <w:szCs w:val="20"/>
    </w:rPr>
  </w:style>
  <w:style w:type="paragraph" w:styleId="Corpodetexto">
    <w:name w:val="Body Text"/>
    <w:basedOn w:val="Normal"/>
    <w:link w:val="CorpodetextoCarter"/>
    <w:uiPriority w:val="99"/>
    <w:rsid w:val="00625639"/>
    <w:pPr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625639"/>
    <w:rPr>
      <w:rFonts w:ascii="Times New Roman" w:eastAsia="Times New Roman" w:hAnsi="Times New Roman" w:cs="Times New Roman"/>
      <w:sz w:val="20"/>
      <w:szCs w:val="20"/>
      <w:lang w:val="en-GB" w:eastAsia="pt-P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A742E-A068-481C-95C6-8CF2B5BF7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1334</Words>
  <Characters>7205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</dc:creator>
  <cp:keywords/>
  <dc:description/>
  <cp:lastModifiedBy>APA-DAIA</cp:lastModifiedBy>
  <cp:revision>4</cp:revision>
  <dcterms:created xsi:type="dcterms:W3CDTF">2017-10-10T16:52:00Z</dcterms:created>
  <dcterms:modified xsi:type="dcterms:W3CDTF">2018-01-04T16:39:00Z</dcterms:modified>
</cp:coreProperties>
</file>